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49B" w:rsidRDefault="00312F59">
      <w:pPr>
        <w:rPr>
          <w:rFonts w:ascii="Arial" w:eastAsia="Arial" w:hAnsi="Arial" w:cs="Arial"/>
          <w:b/>
          <w:sz w:val="32"/>
          <w:szCs w:val="32"/>
        </w:rPr>
      </w:pPr>
      <w:r>
        <w:rPr>
          <w:noProof/>
          <w:lang w:eastAsia="es-CR"/>
        </w:rPr>
        <w:drawing>
          <wp:anchor distT="0" distB="0" distL="0" distR="0" simplePos="0" relativeHeight="251658240" behindDoc="1" locked="0" layoutInCell="1" allowOverlap="1">
            <wp:simplePos x="0" y="0"/>
            <wp:positionH relativeFrom="column">
              <wp:posOffset>6047105</wp:posOffset>
            </wp:positionH>
            <wp:positionV relativeFrom="paragraph">
              <wp:posOffset>-1163320</wp:posOffset>
            </wp:positionV>
            <wp:extent cx="2790825" cy="935355"/>
            <wp:effectExtent l="0" t="0" r="3175" b="444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cstate="print"/>
                    <a:srcRect/>
                    <a:stretch>
                      <a:fillRect/>
                    </a:stretch>
                  </pic:blipFill>
                  <pic:spPr>
                    <a:xfrm>
                      <a:off x="0" y="0"/>
                      <a:ext cx="2790825" cy="935355"/>
                    </a:xfrm>
                    <a:prstGeom prst="rect">
                      <a:avLst/>
                    </a:prstGeom>
                    <a:ln/>
                  </pic:spPr>
                </pic:pic>
              </a:graphicData>
            </a:graphic>
          </wp:anchor>
        </w:drawing>
      </w:r>
      <w:r w:rsidR="00C314FE">
        <w:rPr>
          <w:rFonts w:ascii="Arial" w:eastAsia="Arial" w:hAnsi="Arial" w:cs="Arial"/>
          <w:b/>
          <w:sz w:val="32"/>
          <w:szCs w:val="32"/>
        </w:rPr>
        <w:t xml:space="preserve">Propuesta de Plan de Trabajo para el proceso </w:t>
      </w:r>
    </w:p>
    <w:p w:rsidR="008B149B" w:rsidRDefault="00C314FE">
      <w:pPr>
        <w:rPr>
          <w:rFonts w:ascii="Arial" w:eastAsia="Arial" w:hAnsi="Arial" w:cs="Arial"/>
          <w:b/>
          <w:sz w:val="32"/>
          <w:szCs w:val="32"/>
        </w:rPr>
      </w:pPr>
      <w:r>
        <w:rPr>
          <w:rFonts w:ascii="Arial" w:eastAsia="Arial" w:hAnsi="Arial" w:cs="Arial"/>
          <w:b/>
          <w:sz w:val="32"/>
          <w:szCs w:val="32"/>
        </w:rPr>
        <w:t xml:space="preserve">de actualización del </w:t>
      </w:r>
      <w:r w:rsidR="009F7AAC">
        <w:rPr>
          <w:rFonts w:ascii="Arial" w:eastAsia="Arial" w:hAnsi="Arial" w:cs="Arial"/>
          <w:b/>
          <w:sz w:val="32"/>
          <w:szCs w:val="32"/>
        </w:rPr>
        <w:t>Plan de Estudios</w:t>
      </w:r>
    </w:p>
    <w:p w:rsidR="008B149B" w:rsidRDefault="00C314FE">
      <w:pPr>
        <w:rPr>
          <w:rFonts w:ascii="Arial" w:eastAsia="Arial" w:hAnsi="Arial" w:cs="Arial"/>
          <w:b/>
        </w:rPr>
      </w:pPr>
      <w:r>
        <w:rPr>
          <w:rFonts w:ascii="Arial" w:eastAsia="Arial" w:hAnsi="Arial" w:cs="Arial"/>
          <w:b/>
        </w:rPr>
        <w:t xml:space="preserve">Asesoría Carrera: </w:t>
      </w:r>
    </w:p>
    <w:p w:rsidR="008B149B" w:rsidRDefault="00C314FE">
      <w:pPr>
        <w:rPr>
          <w:rFonts w:ascii="Arial" w:eastAsia="Arial" w:hAnsi="Arial" w:cs="Arial"/>
          <w:b/>
        </w:rPr>
      </w:pPr>
      <w:r>
        <w:rPr>
          <w:rFonts w:ascii="Arial" w:eastAsia="Arial" w:hAnsi="Arial" w:cs="Arial"/>
          <w:b/>
        </w:rPr>
        <w:t>Unidad académica:</w:t>
      </w:r>
    </w:p>
    <w:p w:rsidR="008B149B" w:rsidRDefault="008B149B">
      <w:pPr>
        <w:rPr>
          <w:rFonts w:ascii="Arial" w:eastAsia="Arial" w:hAnsi="Arial" w:cs="Arial"/>
          <w:b/>
        </w:rPr>
      </w:pPr>
    </w:p>
    <w:p w:rsidR="008B149B" w:rsidRDefault="00C314FE">
      <w:pPr>
        <w:jc w:val="both"/>
        <w:rPr>
          <w:rFonts w:ascii="Arial" w:eastAsia="Arial" w:hAnsi="Arial" w:cs="Arial"/>
          <w:b/>
        </w:rPr>
      </w:pPr>
      <w:r>
        <w:rPr>
          <w:rFonts w:ascii="Arial" w:eastAsia="Arial" w:hAnsi="Arial" w:cs="Arial"/>
          <w:b/>
        </w:rPr>
        <w:t xml:space="preserve">Objetivo del Plan de trabajo: </w:t>
      </w:r>
      <w:r>
        <w:rPr>
          <w:rFonts w:ascii="Arial" w:eastAsia="Arial" w:hAnsi="Arial" w:cs="Arial"/>
        </w:rPr>
        <w:t xml:space="preserve">Definir las etapas de trabajo, tareas a realizar, responsables y plazos para el proceso de asesoría para la actualización del </w:t>
      </w:r>
      <w:r w:rsidR="009F7AAC">
        <w:rPr>
          <w:rFonts w:ascii="Arial" w:eastAsia="Arial" w:hAnsi="Arial" w:cs="Arial"/>
        </w:rPr>
        <w:t>plan de estudios</w:t>
      </w:r>
      <w:r w:rsidR="00574C60">
        <w:rPr>
          <w:rFonts w:ascii="Arial" w:eastAsia="Arial" w:hAnsi="Arial" w:cs="Arial"/>
        </w:rPr>
        <w:t>.</w:t>
      </w:r>
    </w:p>
    <w:p w:rsidR="008B149B" w:rsidRDefault="008B149B">
      <w:pPr>
        <w:rPr>
          <w:rFonts w:ascii="Arial" w:eastAsia="Arial" w:hAnsi="Arial" w:cs="Arial"/>
          <w:b/>
        </w:rPr>
      </w:pPr>
    </w:p>
    <w:tbl>
      <w:tblPr>
        <w:tblStyle w:val="a"/>
        <w:tblW w:w="14140" w:type="dxa"/>
        <w:tblInd w:w="55" w:type="dxa"/>
        <w:tblBorders>
          <w:top w:val="single" w:sz="4" w:space="0" w:color="000000"/>
          <w:left w:val="single" w:sz="4" w:space="0" w:color="000000"/>
          <w:bottom w:val="single" w:sz="4" w:space="0" w:color="000000"/>
          <w:insideH w:val="single" w:sz="4" w:space="0" w:color="000000"/>
        </w:tblBorders>
        <w:tblLayout w:type="fixed"/>
        <w:tblLook w:val="0000"/>
      </w:tblPr>
      <w:tblGrid>
        <w:gridCol w:w="2099"/>
        <w:gridCol w:w="2434"/>
        <w:gridCol w:w="2536"/>
        <w:gridCol w:w="2357"/>
        <w:gridCol w:w="2357"/>
        <w:gridCol w:w="2357"/>
      </w:tblGrid>
      <w:tr w:rsidR="008B149B">
        <w:tc>
          <w:tcPr>
            <w:tcW w:w="2099" w:type="dxa"/>
            <w:tcBorders>
              <w:top w:val="single" w:sz="4" w:space="0" w:color="000000"/>
              <w:left w:val="single" w:sz="4" w:space="0" w:color="000000"/>
              <w:bottom w:val="single" w:sz="4" w:space="0" w:color="000000"/>
            </w:tcBorders>
            <w:shd w:val="clear" w:color="auto" w:fill="00C0F3"/>
            <w:tcMar>
              <w:left w:w="54" w:type="dxa"/>
            </w:tcMar>
          </w:tcPr>
          <w:p w:rsidR="008B149B" w:rsidRDefault="00C314FE">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Etapas </w:t>
            </w:r>
          </w:p>
        </w:tc>
        <w:tc>
          <w:tcPr>
            <w:tcW w:w="2434" w:type="dxa"/>
            <w:tcBorders>
              <w:top w:val="single" w:sz="4" w:space="0" w:color="000000"/>
              <w:left w:val="single" w:sz="4" w:space="0" w:color="000000"/>
              <w:bottom w:val="single" w:sz="4" w:space="0" w:color="000000"/>
            </w:tcBorders>
            <w:shd w:val="clear" w:color="auto" w:fill="00C0F3"/>
            <w:tcMar>
              <w:left w:w="54" w:type="dxa"/>
            </w:tcMar>
          </w:tcPr>
          <w:p w:rsidR="008B149B" w:rsidRDefault="00C314FE">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Objetivo</w:t>
            </w:r>
          </w:p>
        </w:tc>
        <w:tc>
          <w:tcPr>
            <w:tcW w:w="2536" w:type="dxa"/>
            <w:tcBorders>
              <w:top w:val="single" w:sz="4" w:space="0" w:color="000000"/>
              <w:left w:val="single" w:sz="4" w:space="0" w:color="000000"/>
              <w:bottom w:val="single" w:sz="4" w:space="0" w:color="000000"/>
            </w:tcBorders>
            <w:shd w:val="clear" w:color="auto" w:fill="00C0F3"/>
            <w:tcMar>
              <w:left w:w="54" w:type="dxa"/>
            </w:tcMar>
          </w:tcPr>
          <w:p w:rsidR="008B149B" w:rsidRDefault="00C314FE">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Sub-etapa</w:t>
            </w:r>
          </w:p>
        </w:tc>
        <w:tc>
          <w:tcPr>
            <w:tcW w:w="2357" w:type="dxa"/>
            <w:tcBorders>
              <w:top w:val="single" w:sz="4" w:space="0" w:color="000000"/>
              <w:left w:val="single" w:sz="4" w:space="0" w:color="000000"/>
              <w:bottom w:val="single" w:sz="4" w:space="0" w:color="000000"/>
            </w:tcBorders>
            <w:shd w:val="clear" w:color="auto" w:fill="00C0F3"/>
            <w:tcMar>
              <w:left w:w="54" w:type="dxa"/>
            </w:tcMar>
          </w:tcPr>
          <w:p w:rsidR="008B149B" w:rsidRDefault="00C314FE">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Tareas</w:t>
            </w:r>
          </w:p>
        </w:tc>
        <w:tc>
          <w:tcPr>
            <w:tcW w:w="2357" w:type="dxa"/>
            <w:tcBorders>
              <w:top w:val="single" w:sz="4" w:space="0" w:color="000000"/>
              <w:left w:val="single" w:sz="4" w:space="0" w:color="000000"/>
              <w:bottom w:val="single" w:sz="4" w:space="0" w:color="000000"/>
            </w:tcBorders>
            <w:shd w:val="clear" w:color="auto" w:fill="00C0F3"/>
            <w:tcMar>
              <w:left w:w="54" w:type="dxa"/>
            </w:tcMar>
          </w:tcPr>
          <w:p w:rsidR="008B149B" w:rsidRDefault="00C314FE">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Responsables</w:t>
            </w:r>
          </w:p>
        </w:tc>
        <w:tc>
          <w:tcPr>
            <w:tcW w:w="2357" w:type="dxa"/>
            <w:tcBorders>
              <w:top w:val="single" w:sz="4" w:space="0" w:color="000000"/>
              <w:left w:val="single" w:sz="4" w:space="0" w:color="000000"/>
              <w:bottom w:val="single" w:sz="4" w:space="0" w:color="000000"/>
              <w:right w:val="single" w:sz="4" w:space="0" w:color="000000"/>
            </w:tcBorders>
            <w:shd w:val="clear" w:color="auto" w:fill="00C0F3"/>
            <w:tcMar>
              <w:left w:w="54" w:type="dxa"/>
            </w:tcMar>
          </w:tcPr>
          <w:p w:rsidR="008B149B" w:rsidRDefault="00C314FE">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Plazos</w:t>
            </w:r>
          </w:p>
        </w:tc>
      </w:tr>
      <w:tr w:rsidR="008B149B">
        <w:tc>
          <w:tcPr>
            <w:tcW w:w="2099" w:type="dxa"/>
            <w:vMerge w:val="restart"/>
            <w:tcBorders>
              <w:left w:val="single" w:sz="4" w:space="0" w:color="000000"/>
              <w:bottom w:val="single" w:sz="4" w:space="0" w:color="000000"/>
            </w:tcBorders>
            <w:shd w:val="clear" w:color="auto" w:fill="auto"/>
            <w:tcMar>
              <w:left w:w="54" w:type="dxa"/>
            </w:tcMar>
          </w:tcPr>
          <w:p w:rsidR="008B149B" w:rsidRDefault="008B149B">
            <w:pPr>
              <w:pBdr>
                <w:top w:val="nil"/>
                <w:left w:val="nil"/>
                <w:bottom w:val="nil"/>
                <w:right w:val="nil"/>
                <w:between w:val="nil"/>
              </w:pBdr>
              <w:jc w:val="both"/>
              <w:rPr>
                <w:rFonts w:ascii="Arial" w:eastAsia="Arial" w:hAnsi="Arial" w:cs="Arial"/>
                <w:b/>
                <w:color w:val="000000"/>
              </w:rPr>
            </w:pPr>
          </w:p>
          <w:p w:rsidR="008B149B" w:rsidRDefault="008B149B">
            <w:pPr>
              <w:pBdr>
                <w:top w:val="nil"/>
                <w:left w:val="nil"/>
                <w:bottom w:val="nil"/>
                <w:right w:val="nil"/>
                <w:between w:val="nil"/>
              </w:pBdr>
              <w:jc w:val="both"/>
              <w:rPr>
                <w:rFonts w:ascii="Arial" w:eastAsia="Arial" w:hAnsi="Arial" w:cs="Arial"/>
                <w:b/>
                <w:color w:val="000000"/>
              </w:rPr>
            </w:pPr>
          </w:p>
          <w:p w:rsidR="008B149B" w:rsidRDefault="008B149B">
            <w:pPr>
              <w:pBdr>
                <w:top w:val="nil"/>
                <w:left w:val="nil"/>
                <w:bottom w:val="nil"/>
                <w:right w:val="nil"/>
                <w:between w:val="nil"/>
              </w:pBdr>
              <w:jc w:val="both"/>
              <w:rPr>
                <w:rFonts w:ascii="Arial" w:eastAsia="Arial" w:hAnsi="Arial" w:cs="Arial"/>
                <w:b/>
                <w:color w:val="000000"/>
              </w:rPr>
            </w:pPr>
          </w:p>
          <w:p w:rsidR="008B149B" w:rsidRDefault="008B149B">
            <w:pPr>
              <w:pBdr>
                <w:top w:val="nil"/>
                <w:left w:val="nil"/>
                <w:bottom w:val="nil"/>
                <w:right w:val="nil"/>
                <w:between w:val="nil"/>
              </w:pBdr>
              <w:jc w:val="both"/>
              <w:rPr>
                <w:rFonts w:ascii="Arial" w:eastAsia="Arial" w:hAnsi="Arial" w:cs="Arial"/>
                <w:b/>
                <w:color w:val="000000"/>
              </w:rPr>
            </w:pPr>
          </w:p>
          <w:p w:rsidR="008B149B" w:rsidRDefault="008B149B">
            <w:pPr>
              <w:pBdr>
                <w:top w:val="nil"/>
                <w:left w:val="nil"/>
                <w:bottom w:val="nil"/>
                <w:right w:val="nil"/>
                <w:between w:val="nil"/>
              </w:pBdr>
              <w:jc w:val="both"/>
              <w:rPr>
                <w:rFonts w:ascii="Arial" w:eastAsia="Arial" w:hAnsi="Arial" w:cs="Arial"/>
                <w:b/>
                <w:color w:val="000000"/>
              </w:rPr>
            </w:pPr>
          </w:p>
          <w:p w:rsidR="008B149B" w:rsidRDefault="008B149B">
            <w:pPr>
              <w:pBdr>
                <w:top w:val="nil"/>
                <w:left w:val="nil"/>
                <w:bottom w:val="nil"/>
                <w:right w:val="nil"/>
                <w:between w:val="nil"/>
              </w:pBdr>
              <w:jc w:val="both"/>
              <w:rPr>
                <w:rFonts w:ascii="Arial" w:eastAsia="Arial" w:hAnsi="Arial" w:cs="Arial"/>
                <w:b/>
                <w:color w:val="000000"/>
              </w:rPr>
            </w:pPr>
          </w:p>
          <w:p w:rsidR="008B149B" w:rsidRDefault="008B149B">
            <w:pPr>
              <w:pBdr>
                <w:top w:val="nil"/>
                <w:left w:val="nil"/>
                <w:bottom w:val="nil"/>
                <w:right w:val="nil"/>
                <w:between w:val="nil"/>
              </w:pBdr>
              <w:jc w:val="both"/>
              <w:rPr>
                <w:rFonts w:ascii="Arial" w:eastAsia="Arial" w:hAnsi="Arial" w:cs="Arial"/>
                <w:b/>
                <w:color w:val="000000"/>
              </w:rPr>
            </w:pPr>
          </w:p>
          <w:p w:rsidR="008B149B" w:rsidRDefault="00C314FE">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I ETAPA: Construcción del marco </w:t>
            </w:r>
            <w:proofErr w:type="spellStart"/>
            <w:r>
              <w:rPr>
                <w:rFonts w:ascii="Arial" w:eastAsia="Arial" w:hAnsi="Arial" w:cs="Arial"/>
                <w:b/>
                <w:color w:val="000000"/>
              </w:rPr>
              <w:t>socioprofesional</w:t>
            </w:r>
            <w:proofErr w:type="spellEnd"/>
          </w:p>
        </w:tc>
        <w:tc>
          <w:tcPr>
            <w:tcW w:w="2434" w:type="dxa"/>
            <w:vMerge w:val="restart"/>
            <w:tcBorders>
              <w:left w:val="single" w:sz="4" w:space="0" w:color="000000"/>
              <w:bottom w:val="single" w:sz="4" w:space="0" w:color="000000"/>
            </w:tcBorders>
            <w:shd w:val="clear" w:color="auto" w:fill="auto"/>
            <w:tcMar>
              <w:left w:w="54" w:type="dxa"/>
            </w:tcMar>
          </w:tcPr>
          <w:p w:rsidR="008B149B" w:rsidRDefault="00C314FE">
            <w:pPr>
              <w:numPr>
                <w:ilvl w:val="0"/>
                <w:numId w:val="2"/>
              </w:numPr>
              <w:pBdr>
                <w:top w:val="nil"/>
                <w:left w:val="nil"/>
                <w:bottom w:val="nil"/>
                <w:right w:val="nil"/>
                <w:between w:val="nil"/>
              </w:pBdr>
              <w:ind w:left="57" w:firstLine="0"/>
              <w:jc w:val="both"/>
              <w:rPr>
                <w:color w:val="000000"/>
              </w:rPr>
            </w:pPr>
            <w:r>
              <w:rPr>
                <w:rFonts w:ascii="Arial" w:eastAsia="Arial" w:hAnsi="Arial" w:cs="Arial"/>
                <w:color w:val="000000"/>
              </w:rPr>
              <w:t xml:space="preserve">Construir una apartado que </w:t>
            </w:r>
            <w:proofErr w:type="spellStart"/>
            <w:r>
              <w:rPr>
                <w:rFonts w:ascii="Arial" w:eastAsia="Arial" w:hAnsi="Arial" w:cs="Arial"/>
                <w:color w:val="000000"/>
              </w:rPr>
              <w:t>que</w:t>
            </w:r>
            <w:proofErr w:type="spellEnd"/>
            <w:r>
              <w:rPr>
                <w:rFonts w:ascii="Arial" w:eastAsia="Arial" w:hAnsi="Arial" w:cs="Arial"/>
                <w:color w:val="000000"/>
              </w:rPr>
              <w:t xml:space="preserve"> contemple los aspectos sociales, económicos y académicos de la carrera.</w:t>
            </w:r>
          </w:p>
        </w:tc>
        <w:tc>
          <w:tcPr>
            <w:tcW w:w="2536" w:type="dxa"/>
            <w:tcBorders>
              <w:left w:val="single" w:sz="4" w:space="0" w:color="000000"/>
              <w:bottom w:val="single" w:sz="4" w:space="0" w:color="000000"/>
            </w:tcBorders>
            <w:shd w:val="clear" w:color="auto" w:fill="auto"/>
            <w:tcMar>
              <w:left w:w="54" w:type="dxa"/>
            </w:tcMar>
          </w:tcPr>
          <w:p w:rsidR="008B149B" w:rsidRDefault="00C314FE">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Desarrollo sociohistórico de la profesión/disciplina</w:t>
            </w:r>
          </w:p>
          <w:p w:rsidR="008B149B" w:rsidRDefault="008B149B">
            <w:pPr>
              <w:pBdr>
                <w:top w:val="nil"/>
                <w:left w:val="nil"/>
                <w:bottom w:val="nil"/>
                <w:right w:val="nil"/>
                <w:between w:val="nil"/>
              </w:pBdr>
              <w:jc w:val="both"/>
              <w:rPr>
                <w:rFonts w:ascii="Arial" w:eastAsia="Arial" w:hAnsi="Arial" w:cs="Arial"/>
                <w:b/>
                <w:color w:val="000000"/>
              </w:rPr>
            </w:pPr>
          </w:p>
          <w:p w:rsidR="008B149B" w:rsidRDefault="008B149B">
            <w:pPr>
              <w:pBdr>
                <w:top w:val="nil"/>
                <w:left w:val="nil"/>
                <w:bottom w:val="nil"/>
                <w:right w:val="nil"/>
                <w:between w:val="nil"/>
              </w:pBdr>
              <w:jc w:val="both"/>
              <w:rPr>
                <w:rFonts w:ascii="Arial" w:eastAsia="Arial" w:hAnsi="Arial" w:cs="Arial"/>
                <w:b/>
                <w:color w:val="000000"/>
              </w:rPr>
            </w:pPr>
          </w:p>
          <w:p w:rsidR="008B149B" w:rsidRDefault="008B149B">
            <w:pPr>
              <w:pBdr>
                <w:top w:val="nil"/>
                <w:left w:val="nil"/>
                <w:bottom w:val="nil"/>
                <w:right w:val="nil"/>
                <w:between w:val="nil"/>
              </w:pBdr>
              <w:jc w:val="both"/>
              <w:rPr>
                <w:rFonts w:ascii="Arial" w:eastAsia="Arial" w:hAnsi="Arial" w:cs="Arial"/>
                <w:b/>
                <w:color w:val="000000"/>
              </w:rPr>
            </w:pPr>
          </w:p>
          <w:p w:rsidR="008B149B" w:rsidRDefault="008B149B">
            <w:pPr>
              <w:pBdr>
                <w:top w:val="nil"/>
                <w:left w:val="nil"/>
                <w:bottom w:val="nil"/>
                <w:right w:val="nil"/>
                <w:between w:val="nil"/>
              </w:pBdr>
              <w:jc w:val="both"/>
              <w:rPr>
                <w:rFonts w:ascii="Arial" w:eastAsia="Arial" w:hAnsi="Arial" w:cs="Arial"/>
                <w:b/>
                <w:color w:val="000000"/>
              </w:rPr>
            </w:pPr>
          </w:p>
          <w:p w:rsidR="008B149B" w:rsidRDefault="008B149B">
            <w:pPr>
              <w:pBdr>
                <w:top w:val="nil"/>
                <w:left w:val="nil"/>
                <w:bottom w:val="nil"/>
                <w:right w:val="nil"/>
                <w:between w:val="nil"/>
              </w:pBdr>
              <w:jc w:val="both"/>
              <w:rPr>
                <w:rFonts w:ascii="Arial" w:eastAsia="Arial" w:hAnsi="Arial" w:cs="Arial"/>
                <w:b/>
                <w:color w:val="000000"/>
              </w:rPr>
            </w:pPr>
          </w:p>
        </w:tc>
        <w:tc>
          <w:tcPr>
            <w:tcW w:w="2357" w:type="dxa"/>
            <w:tcBorders>
              <w:left w:val="single" w:sz="4" w:space="0" w:color="000000"/>
              <w:bottom w:val="single" w:sz="4" w:space="0" w:color="000000"/>
            </w:tcBorders>
            <w:shd w:val="clear" w:color="auto" w:fill="auto"/>
            <w:tcMar>
              <w:left w:w="54" w:type="dxa"/>
            </w:tcMar>
          </w:tcPr>
          <w:p w:rsidR="008B149B" w:rsidRDefault="00C314F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 Búsqueda y revisión de fuentes documentales de información.</w:t>
            </w:r>
          </w:p>
          <w:p w:rsidR="008B149B" w:rsidRDefault="008B149B">
            <w:pPr>
              <w:pBdr>
                <w:top w:val="nil"/>
                <w:left w:val="nil"/>
                <w:bottom w:val="nil"/>
                <w:right w:val="nil"/>
                <w:between w:val="nil"/>
              </w:pBdr>
              <w:jc w:val="both"/>
              <w:rPr>
                <w:rFonts w:ascii="Arial" w:eastAsia="Arial" w:hAnsi="Arial" w:cs="Arial"/>
                <w:color w:val="000000"/>
              </w:rPr>
            </w:pPr>
          </w:p>
          <w:p w:rsidR="008B149B" w:rsidRDefault="00C314F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2. Redacción del apartado.</w:t>
            </w:r>
          </w:p>
        </w:tc>
        <w:tc>
          <w:tcPr>
            <w:tcW w:w="2357" w:type="dxa"/>
            <w:tcBorders>
              <w:left w:val="single" w:sz="4" w:space="0" w:color="000000"/>
              <w:bottom w:val="single" w:sz="4" w:space="0" w:color="000000"/>
            </w:tcBorders>
            <w:shd w:val="clear" w:color="auto" w:fill="auto"/>
            <w:tcMar>
              <w:left w:w="54" w:type="dxa"/>
            </w:tcMar>
          </w:tcPr>
          <w:p w:rsidR="008B149B" w:rsidRDefault="008B149B">
            <w:pPr>
              <w:pBdr>
                <w:top w:val="nil"/>
                <w:left w:val="nil"/>
                <w:bottom w:val="nil"/>
                <w:right w:val="nil"/>
                <w:between w:val="nil"/>
              </w:pBdr>
              <w:jc w:val="both"/>
              <w:rPr>
                <w:rFonts w:ascii="Arial" w:eastAsia="Arial" w:hAnsi="Arial" w:cs="Arial"/>
                <w:color w:val="000000"/>
              </w:rPr>
            </w:pPr>
          </w:p>
        </w:tc>
        <w:tc>
          <w:tcPr>
            <w:tcW w:w="2357" w:type="dxa"/>
            <w:tcBorders>
              <w:left w:val="single" w:sz="4" w:space="0" w:color="000000"/>
              <w:bottom w:val="single" w:sz="4" w:space="0" w:color="000000"/>
              <w:right w:val="single" w:sz="4" w:space="0" w:color="000000"/>
            </w:tcBorders>
            <w:shd w:val="clear" w:color="auto" w:fill="auto"/>
            <w:tcMar>
              <w:left w:w="54" w:type="dxa"/>
            </w:tcMar>
          </w:tcPr>
          <w:p w:rsidR="008B149B" w:rsidRDefault="008B149B">
            <w:pPr>
              <w:pBdr>
                <w:top w:val="nil"/>
                <w:left w:val="nil"/>
                <w:bottom w:val="nil"/>
                <w:right w:val="nil"/>
                <w:between w:val="nil"/>
              </w:pBdr>
              <w:jc w:val="both"/>
              <w:rPr>
                <w:rFonts w:ascii="Arial" w:eastAsia="Arial" w:hAnsi="Arial" w:cs="Arial"/>
                <w:color w:val="000000"/>
              </w:rPr>
            </w:pPr>
          </w:p>
        </w:tc>
      </w:tr>
      <w:tr w:rsidR="008B149B">
        <w:tc>
          <w:tcPr>
            <w:tcW w:w="2099" w:type="dxa"/>
            <w:vMerge/>
            <w:tcBorders>
              <w:left w:val="single" w:sz="4" w:space="0" w:color="000000"/>
              <w:bottom w:val="single" w:sz="4" w:space="0" w:color="000000"/>
            </w:tcBorders>
            <w:shd w:val="clear" w:color="auto" w:fill="auto"/>
            <w:tcMar>
              <w:left w:w="54" w:type="dxa"/>
            </w:tcMar>
          </w:tcPr>
          <w:p w:rsidR="008B149B" w:rsidRDefault="008B149B">
            <w:pPr>
              <w:widowControl w:val="0"/>
              <w:pBdr>
                <w:top w:val="nil"/>
                <w:left w:val="nil"/>
                <w:bottom w:val="nil"/>
                <w:right w:val="nil"/>
                <w:between w:val="nil"/>
              </w:pBdr>
              <w:spacing w:line="276" w:lineRule="auto"/>
              <w:rPr>
                <w:rFonts w:ascii="Arial" w:eastAsia="Arial" w:hAnsi="Arial" w:cs="Arial"/>
                <w:color w:val="000000"/>
              </w:rPr>
            </w:pPr>
          </w:p>
        </w:tc>
        <w:tc>
          <w:tcPr>
            <w:tcW w:w="2434" w:type="dxa"/>
            <w:vMerge/>
            <w:tcBorders>
              <w:left w:val="single" w:sz="4" w:space="0" w:color="000000"/>
              <w:bottom w:val="single" w:sz="4" w:space="0" w:color="000000"/>
            </w:tcBorders>
            <w:shd w:val="clear" w:color="auto" w:fill="auto"/>
            <w:tcMar>
              <w:left w:w="54" w:type="dxa"/>
            </w:tcMar>
          </w:tcPr>
          <w:p w:rsidR="008B149B" w:rsidRDefault="008B149B"/>
          <w:p w:rsidR="008B149B" w:rsidRDefault="008B149B"/>
        </w:tc>
        <w:tc>
          <w:tcPr>
            <w:tcW w:w="2536" w:type="dxa"/>
            <w:tcBorders>
              <w:left w:val="single" w:sz="4" w:space="0" w:color="000000"/>
              <w:bottom w:val="single" w:sz="4" w:space="0" w:color="000000"/>
            </w:tcBorders>
            <w:shd w:val="clear" w:color="auto" w:fill="auto"/>
            <w:tcMar>
              <w:left w:w="54" w:type="dxa"/>
            </w:tcMar>
          </w:tcPr>
          <w:p w:rsidR="008B149B" w:rsidRDefault="00C314FE">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Contextualización de la carrera</w:t>
            </w:r>
          </w:p>
          <w:p w:rsidR="008B149B" w:rsidRDefault="008B149B">
            <w:pPr>
              <w:pBdr>
                <w:top w:val="nil"/>
                <w:left w:val="nil"/>
                <w:bottom w:val="nil"/>
                <w:right w:val="nil"/>
                <w:between w:val="nil"/>
              </w:pBdr>
              <w:jc w:val="both"/>
              <w:rPr>
                <w:rFonts w:ascii="Arial" w:eastAsia="Arial" w:hAnsi="Arial" w:cs="Arial"/>
                <w:b/>
                <w:color w:val="000000"/>
              </w:rPr>
            </w:pPr>
          </w:p>
          <w:p w:rsidR="008B149B" w:rsidRDefault="008B149B">
            <w:pPr>
              <w:pBdr>
                <w:top w:val="nil"/>
                <w:left w:val="nil"/>
                <w:bottom w:val="nil"/>
                <w:right w:val="nil"/>
                <w:between w:val="nil"/>
              </w:pBdr>
              <w:jc w:val="both"/>
              <w:rPr>
                <w:rFonts w:ascii="Arial" w:eastAsia="Arial" w:hAnsi="Arial" w:cs="Arial"/>
                <w:b/>
                <w:color w:val="000000"/>
              </w:rPr>
            </w:pPr>
          </w:p>
          <w:p w:rsidR="008B149B" w:rsidRDefault="008B149B">
            <w:pPr>
              <w:pBdr>
                <w:top w:val="nil"/>
                <w:left w:val="nil"/>
                <w:bottom w:val="nil"/>
                <w:right w:val="nil"/>
                <w:between w:val="nil"/>
              </w:pBdr>
              <w:jc w:val="both"/>
              <w:rPr>
                <w:rFonts w:ascii="Arial" w:eastAsia="Arial" w:hAnsi="Arial" w:cs="Arial"/>
                <w:b/>
                <w:color w:val="000000"/>
              </w:rPr>
            </w:pPr>
          </w:p>
          <w:p w:rsidR="008B149B" w:rsidRDefault="008B149B">
            <w:pPr>
              <w:pBdr>
                <w:top w:val="nil"/>
                <w:left w:val="nil"/>
                <w:bottom w:val="nil"/>
                <w:right w:val="nil"/>
                <w:between w:val="nil"/>
              </w:pBdr>
              <w:jc w:val="both"/>
              <w:rPr>
                <w:rFonts w:ascii="Arial" w:eastAsia="Arial" w:hAnsi="Arial" w:cs="Arial"/>
                <w:b/>
                <w:color w:val="000000"/>
              </w:rPr>
            </w:pPr>
          </w:p>
          <w:p w:rsidR="008B149B" w:rsidRDefault="008B149B">
            <w:pPr>
              <w:pBdr>
                <w:top w:val="nil"/>
                <w:left w:val="nil"/>
                <w:bottom w:val="nil"/>
                <w:right w:val="nil"/>
                <w:between w:val="nil"/>
              </w:pBdr>
              <w:jc w:val="both"/>
              <w:rPr>
                <w:rFonts w:ascii="Arial" w:eastAsia="Arial" w:hAnsi="Arial" w:cs="Arial"/>
                <w:b/>
                <w:color w:val="000000"/>
              </w:rPr>
            </w:pPr>
          </w:p>
        </w:tc>
        <w:tc>
          <w:tcPr>
            <w:tcW w:w="2357" w:type="dxa"/>
            <w:tcBorders>
              <w:left w:val="single" w:sz="4" w:space="0" w:color="000000"/>
              <w:bottom w:val="single" w:sz="4" w:space="0" w:color="000000"/>
            </w:tcBorders>
            <w:shd w:val="clear" w:color="auto" w:fill="auto"/>
            <w:tcMar>
              <w:left w:w="54" w:type="dxa"/>
            </w:tcMar>
          </w:tcPr>
          <w:p w:rsidR="008B149B" w:rsidRDefault="00C314F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 Búsqueda de fuentes de información sobre el desarrollo histórico de la carrera en Rica, Latinoamérica y otros países que marquen tendencia.</w:t>
            </w:r>
          </w:p>
          <w:p w:rsidR="008B149B" w:rsidRDefault="008B149B">
            <w:pPr>
              <w:pBdr>
                <w:top w:val="nil"/>
                <w:left w:val="nil"/>
                <w:bottom w:val="nil"/>
                <w:right w:val="nil"/>
                <w:between w:val="nil"/>
              </w:pBdr>
              <w:jc w:val="both"/>
              <w:rPr>
                <w:rFonts w:ascii="Arial" w:eastAsia="Arial" w:hAnsi="Arial" w:cs="Arial"/>
                <w:color w:val="000000"/>
              </w:rPr>
            </w:pPr>
          </w:p>
          <w:p w:rsidR="008B149B" w:rsidRDefault="00C314F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2. Búsqueda de </w:t>
            </w:r>
            <w:r>
              <w:rPr>
                <w:rFonts w:ascii="Arial" w:eastAsia="Arial" w:hAnsi="Arial" w:cs="Arial"/>
                <w:color w:val="000000"/>
              </w:rPr>
              <w:lastRenderedPageBreak/>
              <w:t>documentos que permitan enmarcar contextualmente la carrera.</w:t>
            </w:r>
          </w:p>
          <w:p w:rsidR="008B149B" w:rsidRDefault="008B149B">
            <w:pPr>
              <w:pBdr>
                <w:top w:val="nil"/>
                <w:left w:val="nil"/>
                <w:bottom w:val="nil"/>
                <w:right w:val="nil"/>
                <w:between w:val="nil"/>
              </w:pBdr>
              <w:jc w:val="both"/>
              <w:rPr>
                <w:rFonts w:ascii="Arial" w:eastAsia="Arial" w:hAnsi="Arial" w:cs="Arial"/>
                <w:color w:val="000000"/>
              </w:rPr>
            </w:pPr>
          </w:p>
          <w:p w:rsidR="008B149B" w:rsidRDefault="00C314F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3. Redacción de la contextualización.</w:t>
            </w:r>
          </w:p>
        </w:tc>
        <w:tc>
          <w:tcPr>
            <w:tcW w:w="2357" w:type="dxa"/>
            <w:tcBorders>
              <w:left w:val="single" w:sz="4" w:space="0" w:color="000000"/>
              <w:bottom w:val="single" w:sz="4" w:space="0" w:color="000000"/>
            </w:tcBorders>
            <w:shd w:val="clear" w:color="auto" w:fill="auto"/>
            <w:tcMar>
              <w:left w:w="54" w:type="dxa"/>
            </w:tcMar>
          </w:tcPr>
          <w:p w:rsidR="008B149B" w:rsidRDefault="008B149B">
            <w:pPr>
              <w:pBdr>
                <w:top w:val="nil"/>
                <w:left w:val="nil"/>
                <w:bottom w:val="nil"/>
                <w:right w:val="nil"/>
                <w:between w:val="nil"/>
              </w:pBdr>
              <w:jc w:val="both"/>
              <w:rPr>
                <w:rFonts w:ascii="Arial" w:eastAsia="Arial" w:hAnsi="Arial" w:cs="Arial"/>
                <w:color w:val="000000"/>
              </w:rPr>
            </w:pPr>
          </w:p>
        </w:tc>
        <w:tc>
          <w:tcPr>
            <w:tcW w:w="2357" w:type="dxa"/>
            <w:tcBorders>
              <w:left w:val="single" w:sz="4" w:space="0" w:color="000000"/>
              <w:bottom w:val="single" w:sz="4" w:space="0" w:color="000000"/>
              <w:right w:val="single" w:sz="4" w:space="0" w:color="000000"/>
            </w:tcBorders>
            <w:shd w:val="clear" w:color="auto" w:fill="auto"/>
            <w:tcMar>
              <w:left w:w="54" w:type="dxa"/>
            </w:tcMar>
          </w:tcPr>
          <w:p w:rsidR="008B149B" w:rsidRDefault="008B149B">
            <w:pPr>
              <w:pBdr>
                <w:top w:val="nil"/>
                <w:left w:val="nil"/>
                <w:bottom w:val="nil"/>
                <w:right w:val="nil"/>
                <w:between w:val="nil"/>
              </w:pBdr>
              <w:jc w:val="both"/>
              <w:rPr>
                <w:rFonts w:ascii="Arial" w:eastAsia="Arial" w:hAnsi="Arial" w:cs="Arial"/>
                <w:color w:val="000000"/>
              </w:rPr>
            </w:pPr>
          </w:p>
        </w:tc>
      </w:tr>
      <w:tr w:rsidR="008B149B">
        <w:tc>
          <w:tcPr>
            <w:tcW w:w="2099" w:type="dxa"/>
            <w:vMerge/>
            <w:tcBorders>
              <w:left w:val="single" w:sz="4" w:space="0" w:color="000000"/>
              <w:bottom w:val="single" w:sz="4" w:space="0" w:color="000000"/>
            </w:tcBorders>
            <w:shd w:val="clear" w:color="auto" w:fill="auto"/>
            <w:tcMar>
              <w:left w:w="54" w:type="dxa"/>
            </w:tcMar>
          </w:tcPr>
          <w:p w:rsidR="008B149B" w:rsidRDefault="008B149B">
            <w:pPr>
              <w:widowControl w:val="0"/>
              <w:pBdr>
                <w:top w:val="nil"/>
                <w:left w:val="nil"/>
                <w:bottom w:val="nil"/>
                <w:right w:val="nil"/>
                <w:between w:val="nil"/>
              </w:pBdr>
              <w:spacing w:line="276" w:lineRule="auto"/>
              <w:rPr>
                <w:rFonts w:ascii="Arial" w:eastAsia="Arial" w:hAnsi="Arial" w:cs="Arial"/>
                <w:color w:val="000000"/>
              </w:rPr>
            </w:pPr>
          </w:p>
        </w:tc>
        <w:tc>
          <w:tcPr>
            <w:tcW w:w="2434" w:type="dxa"/>
            <w:vMerge/>
            <w:tcBorders>
              <w:left w:val="single" w:sz="4" w:space="0" w:color="000000"/>
              <w:bottom w:val="single" w:sz="4" w:space="0" w:color="000000"/>
            </w:tcBorders>
            <w:shd w:val="clear" w:color="auto" w:fill="auto"/>
            <w:tcMar>
              <w:left w:w="54" w:type="dxa"/>
            </w:tcMar>
          </w:tcPr>
          <w:p w:rsidR="008B149B" w:rsidRDefault="008B149B"/>
          <w:p w:rsidR="008B149B" w:rsidRDefault="008B149B"/>
        </w:tc>
        <w:tc>
          <w:tcPr>
            <w:tcW w:w="2536" w:type="dxa"/>
            <w:tcBorders>
              <w:left w:val="single" w:sz="4" w:space="0" w:color="000000"/>
              <w:bottom w:val="single" w:sz="4" w:space="0" w:color="000000"/>
            </w:tcBorders>
            <w:shd w:val="clear" w:color="auto" w:fill="auto"/>
            <w:tcMar>
              <w:left w:w="54" w:type="dxa"/>
            </w:tcMar>
          </w:tcPr>
          <w:p w:rsidR="008B149B" w:rsidRDefault="00C314FE">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Justificación</w:t>
            </w:r>
          </w:p>
          <w:p w:rsidR="008B149B" w:rsidRDefault="008B149B">
            <w:pPr>
              <w:pBdr>
                <w:top w:val="nil"/>
                <w:left w:val="nil"/>
                <w:bottom w:val="nil"/>
                <w:right w:val="nil"/>
                <w:between w:val="nil"/>
              </w:pBdr>
              <w:jc w:val="both"/>
              <w:rPr>
                <w:rFonts w:ascii="Arial" w:eastAsia="Arial" w:hAnsi="Arial" w:cs="Arial"/>
                <w:b/>
                <w:color w:val="000000"/>
              </w:rPr>
            </w:pPr>
          </w:p>
          <w:p w:rsidR="008B149B" w:rsidRDefault="008B149B">
            <w:pPr>
              <w:pBdr>
                <w:top w:val="nil"/>
                <w:left w:val="nil"/>
                <w:bottom w:val="nil"/>
                <w:right w:val="nil"/>
                <w:between w:val="nil"/>
              </w:pBdr>
              <w:jc w:val="both"/>
              <w:rPr>
                <w:rFonts w:ascii="Arial" w:eastAsia="Arial" w:hAnsi="Arial" w:cs="Arial"/>
                <w:b/>
                <w:color w:val="000000"/>
              </w:rPr>
            </w:pPr>
          </w:p>
          <w:p w:rsidR="008B149B" w:rsidRDefault="008B149B">
            <w:pPr>
              <w:pBdr>
                <w:top w:val="nil"/>
                <w:left w:val="nil"/>
                <w:bottom w:val="nil"/>
                <w:right w:val="nil"/>
                <w:between w:val="nil"/>
              </w:pBdr>
              <w:jc w:val="both"/>
              <w:rPr>
                <w:rFonts w:ascii="Arial" w:eastAsia="Arial" w:hAnsi="Arial" w:cs="Arial"/>
                <w:b/>
                <w:color w:val="000000"/>
              </w:rPr>
            </w:pPr>
          </w:p>
          <w:p w:rsidR="008B149B" w:rsidRDefault="008B149B">
            <w:pPr>
              <w:pBdr>
                <w:top w:val="nil"/>
                <w:left w:val="nil"/>
                <w:bottom w:val="nil"/>
                <w:right w:val="nil"/>
                <w:between w:val="nil"/>
              </w:pBdr>
              <w:jc w:val="both"/>
              <w:rPr>
                <w:rFonts w:ascii="Arial" w:eastAsia="Arial" w:hAnsi="Arial" w:cs="Arial"/>
                <w:b/>
                <w:color w:val="000000"/>
              </w:rPr>
            </w:pPr>
          </w:p>
          <w:p w:rsidR="008B149B" w:rsidRDefault="008B149B">
            <w:pPr>
              <w:pBdr>
                <w:top w:val="nil"/>
                <w:left w:val="nil"/>
                <w:bottom w:val="nil"/>
                <w:right w:val="nil"/>
                <w:between w:val="nil"/>
              </w:pBdr>
              <w:jc w:val="both"/>
              <w:rPr>
                <w:rFonts w:ascii="Arial" w:eastAsia="Arial" w:hAnsi="Arial" w:cs="Arial"/>
                <w:b/>
                <w:color w:val="000000"/>
              </w:rPr>
            </w:pPr>
          </w:p>
        </w:tc>
        <w:tc>
          <w:tcPr>
            <w:tcW w:w="2357" w:type="dxa"/>
            <w:tcBorders>
              <w:left w:val="single" w:sz="4" w:space="0" w:color="000000"/>
              <w:bottom w:val="single" w:sz="4" w:space="0" w:color="000000"/>
            </w:tcBorders>
            <w:shd w:val="clear" w:color="auto" w:fill="auto"/>
            <w:tcMar>
              <w:left w:w="54" w:type="dxa"/>
            </w:tcMar>
          </w:tcPr>
          <w:p w:rsidR="008B149B" w:rsidRDefault="00C314F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 Realizar un barrido documental institucional y nacional que permitan dar cuenta de la pertinencia social, económica, e institucional y académica de la carrera.</w:t>
            </w:r>
          </w:p>
          <w:p w:rsidR="008B149B" w:rsidRDefault="008B149B">
            <w:pPr>
              <w:pBdr>
                <w:top w:val="nil"/>
                <w:left w:val="nil"/>
                <w:bottom w:val="nil"/>
                <w:right w:val="nil"/>
                <w:between w:val="nil"/>
              </w:pBdr>
              <w:jc w:val="both"/>
              <w:rPr>
                <w:rFonts w:ascii="Arial" w:eastAsia="Arial" w:hAnsi="Arial" w:cs="Arial"/>
                <w:color w:val="000000"/>
              </w:rPr>
            </w:pPr>
          </w:p>
          <w:p w:rsidR="008B149B" w:rsidRDefault="00C314F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2. Revisión de las consultas realizadas a informantes clave.</w:t>
            </w:r>
          </w:p>
          <w:p w:rsidR="008B149B" w:rsidRDefault="008B149B">
            <w:pPr>
              <w:pBdr>
                <w:top w:val="nil"/>
                <w:left w:val="nil"/>
                <w:bottom w:val="nil"/>
                <w:right w:val="nil"/>
                <w:between w:val="nil"/>
              </w:pBdr>
              <w:jc w:val="both"/>
              <w:rPr>
                <w:rFonts w:ascii="Arial" w:eastAsia="Arial" w:hAnsi="Arial" w:cs="Arial"/>
                <w:color w:val="000000"/>
              </w:rPr>
            </w:pPr>
          </w:p>
          <w:p w:rsidR="008B149B" w:rsidRDefault="00C314F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3. Redacción de la justificación de la carrera.</w:t>
            </w:r>
          </w:p>
        </w:tc>
        <w:tc>
          <w:tcPr>
            <w:tcW w:w="2357" w:type="dxa"/>
            <w:tcBorders>
              <w:left w:val="single" w:sz="4" w:space="0" w:color="000000"/>
              <w:bottom w:val="single" w:sz="4" w:space="0" w:color="000000"/>
            </w:tcBorders>
            <w:shd w:val="clear" w:color="auto" w:fill="auto"/>
            <w:tcMar>
              <w:left w:w="54" w:type="dxa"/>
            </w:tcMar>
          </w:tcPr>
          <w:p w:rsidR="008B149B" w:rsidRDefault="008B149B">
            <w:pPr>
              <w:pBdr>
                <w:top w:val="nil"/>
                <w:left w:val="nil"/>
                <w:bottom w:val="nil"/>
                <w:right w:val="nil"/>
                <w:between w:val="nil"/>
              </w:pBdr>
              <w:jc w:val="both"/>
              <w:rPr>
                <w:rFonts w:ascii="Arial" w:eastAsia="Arial" w:hAnsi="Arial" w:cs="Arial"/>
                <w:color w:val="000000"/>
              </w:rPr>
            </w:pPr>
          </w:p>
        </w:tc>
        <w:tc>
          <w:tcPr>
            <w:tcW w:w="2357" w:type="dxa"/>
            <w:tcBorders>
              <w:left w:val="single" w:sz="4" w:space="0" w:color="000000"/>
              <w:bottom w:val="single" w:sz="4" w:space="0" w:color="000000"/>
              <w:right w:val="single" w:sz="4" w:space="0" w:color="000000"/>
            </w:tcBorders>
            <w:shd w:val="clear" w:color="auto" w:fill="auto"/>
            <w:tcMar>
              <w:left w:w="54" w:type="dxa"/>
            </w:tcMar>
          </w:tcPr>
          <w:p w:rsidR="008B149B" w:rsidRDefault="008B149B">
            <w:pPr>
              <w:pBdr>
                <w:top w:val="nil"/>
                <w:left w:val="nil"/>
                <w:bottom w:val="nil"/>
                <w:right w:val="nil"/>
                <w:between w:val="nil"/>
              </w:pBdr>
              <w:jc w:val="both"/>
              <w:rPr>
                <w:rFonts w:ascii="Arial" w:eastAsia="Arial" w:hAnsi="Arial" w:cs="Arial"/>
                <w:color w:val="000000"/>
              </w:rPr>
            </w:pPr>
          </w:p>
        </w:tc>
      </w:tr>
      <w:tr w:rsidR="008B149B">
        <w:tc>
          <w:tcPr>
            <w:tcW w:w="2099" w:type="dxa"/>
            <w:vMerge/>
            <w:tcBorders>
              <w:left w:val="single" w:sz="4" w:space="0" w:color="000000"/>
              <w:bottom w:val="single" w:sz="4" w:space="0" w:color="000000"/>
            </w:tcBorders>
            <w:shd w:val="clear" w:color="auto" w:fill="auto"/>
            <w:tcMar>
              <w:left w:w="54" w:type="dxa"/>
            </w:tcMar>
          </w:tcPr>
          <w:p w:rsidR="008B149B" w:rsidRDefault="008B149B">
            <w:pPr>
              <w:widowControl w:val="0"/>
              <w:pBdr>
                <w:top w:val="nil"/>
                <w:left w:val="nil"/>
                <w:bottom w:val="nil"/>
                <w:right w:val="nil"/>
                <w:between w:val="nil"/>
              </w:pBdr>
              <w:spacing w:line="276" w:lineRule="auto"/>
              <w:rPr>
                <w:rFonts w:ascii="Arial" w:eastAsia="Arial" w:hAnsi="Arial" w:cs="Arial"/>
                <w:color w:val="000000"/>
              </w:rPr>
            </w:pPr>
          </w:p>
        </w:tc>
        <w:tc>
          <w:tcPr>
            <w:tcW w:w="2434" w:type="dxa"/>
            <w:vMerge/>
            <w:tcBorders>
              <w:left w:val="single" w:sz="4" w:space="0" w:color="000000"/>
              <w:bottom w:val="single" w:sz="4" w:space="0" w:color="000000"/>
            </w:tcBorders>
            <w:shd w:val="clear" w:color="auto" w:fill="auto"/>
            <w:tcMar>
              <w:left w:w="54" w:type="dxa"/>
            </w:tcMar>
          </w:tcPr>
          <w:p w:rsidR="008B149B" w:rsidRDefault="008B149B"/>
          <w:p w:rsidR="008B149B" w:rsidRDefault="008B149B"/>
        </w:tc>
        <w:tc>
          <w:tcPr>
            <w:tcW w:w="2536" w:type="dxa"/>
            <w:tcBorders>
              <w:left w:val="single" w:sz="4" w:space="0" w:color="000000"/>
              <w:bottom w:val="single" w:sz="4" w:space="0" w:color="000000"/>
            </w:tcBorders>
            <w:shd w:val="clear" w:color="auto" w:fill="auto"/>
            <w:tcMar>
              <w:left w:w="54" w:type="dxa"/>
            </w:tcMar>
          </w:tcPr>
          <w:p w:rsidR="008B149B" w:rsidRDefault="00C314FE">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Caracterización Profesional </w:t>
            </w:r>
            <w:r>
              <w:rPr>
                <w:rFonts w:ascii="Arial" w:eastAsia="Arial" w:hAnsi="Arial" w:cs="Arial"/>
                <w:b/>
                <w:color w:val="000000"/>
              </w:rPr>
              <w:lastRenderedPageBreak/>
              <w:t>(Definición profesional y Análisis de las Prácticas)</w:t>
            </w:r>
          </w:p>
        </w:tc>
        <w:tc>
          <w:tcPr>
            <w:tcW w:w="2357" w:type="dxa"/>
            <w:tcBorders>
              <w:left w:val="single" w:sz="4" w:space="0" w:color="000000"/>
              <w:bottom w:val="single" w:sz="4" w:space="0" w:color="000000"/>
            </w:tcBorders>
            <w:shd w:val="clear" w:color="auto" w:fill="auto"/>
            <w:tcMar>
              <w:left w:w="54" w:type="dxa"/>
            </w:tcMar>
          </w:tcPr>
          <w:p w:rsidR="008B149B" w:rsidRDefault="00C314F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 xml:space="preserve">1.Realización de procesos de </w:t>
            </w:r>
            <w:r>
              <w:rPr>
                <w:rFonts w:ascii="Arial" w:eastAsia="Arial" w:hAnsi="Arial" w:cs="Arial"/>
                <w:color w:val="000000"/>
              </w:rPr>
              <w:lastRenderedPageBreak/>
              <w:t>consulta a diversos sectores, por ejemplo: población graduada, profesionales con trayectoria en el campo, empleadores, entre otras, que permitan obtener información clave para el proceso.</w:t>
            </w:r>
            <w:r>
              <w:rPr>
                <w:rFonts w:ascii="Arial" w:eastAsia="Arial" w:hAnsi="Arial" w:cs="Arial"/>
                <w:color w:val="000000"/>
                <w:vertAlign w:val="superscript"/>
              </w:rPr>
              <w:footnoteReference w:id="1"/>
            </w:r>
          </w:p>
          <w:p w:rsidR="008B149B" w:rsidRDefault="008B149B">
            <w:pPr>
              <w:pBdr>
                <w:top w:val="nil"/>
                <w:left w:val="nil"/>
                <w:bottom w:val="nil"/>
                <w:right w:val="nil"/>
                <w:between w:val="nil"/>
              </w:pBdr>
              <w:jc w:val="both"/>
              <w:rPr>
                <w:rFonts w:ascii="Arial" w:eastAsia="Arial" w:hAnsi="Arial" w:cs="Arial"/>
                <w:color w:val="000000"/>
              </w:rPr>
            </w:pPr>
          </w:p>
          <w:p w:rsidR="008B149B" w:rsidRDefault="008B149B">
            <w:pPr>
              <w:pBdr>
                <w:top w:val="nil"/>
                <w:left w:val="nil"/>
                <w:bottom w:val="nil"/>
                <w:right w:val="nil"/>
                <w:between w:val="nil"/>
              </w:pBdr>
              <w:jc w:val="both"/>
              <w:rPr>
                <w:rFonts w:ascii="Arial" w:eastAsia="Arial" w:hAnsi="Arial" w:cs="Arial"/>
                <w:color w:val="000000"/>
              </w:rPr>
            </w:pPr>
          </w:p>
          <w:p w:rsidR="008B149B" w:rsidRDefault="00C314F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2. Sistematización de la consulta y obtención de información que permita definir las prácticas decadentes, dominantes y emergentes.</w:t>
            </w:r>
          </w:p>
          <w:p w:rsidR="008B149B" w:rsidRDefault="008B149B">
            <w:pPr>
              <w:pBdr>
                <w:top w:val="nil"/>
                <w:left w:val="nil"/>
                <w:bottom w:val="nil"/>
                <w:right w:val="nil"/>
                <w:between w:val="nil"/>
              </w:pBdr>
              <w:jc w:val="both"/>
              <w:rPr>
                <w:rFonts w:ascii="Arial" w:eastAsia="Arial" w:hAnsi="Arial" w:cs="Arial"/>
                <w:color w:val="000000"/>
              </w:rPr>
            </w:pPr>
          </w:p>
          <w:p w:rsidR="008B149B" w:rsidRDefault="00C314F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2. Realizar una </w:t>
            </w:r>
            <w:r>
              <w:rPr>
                <w:rFonts w:ascii="Arial" w:eastAsia="Arial" w:hAnsi="Arial" w:cs="Arial"/>
                <w:color w:val="000000"/>
              </w:rPr>
              <w:lastRenderedPageBreak/>
              <w:t>caracterización profesional mediante la asesoría y la utilización del análisis estructural de la actividad.</w:t>
            </w:r>
          </w:p>
          <w:p w:rsidR="008B149B" w:rsidRDefault="008B149B">
            <w:pPr>
              <w:pBdr>
                <w:top w:val="nil"/>
                <w:left w:val="nil"/>
                <w:bottom w:val="nil"/>
                <w:right w:val="nil"/>
                <w:between w:val="nil"/>
              </w:pBdr>
              <w:jc w:val="both"/>
              <w:rPr>
                <w:rFonts w:ascii="Arial" w:eastAsia="Arial" w:hAnsi="Arial" w:cs="Arial"/>
                <w:color w:val="000000"/>
              </w:rPr>
            </w:pPr>
          </w:p>
          <w:p w:rsidR="008B149B" w:rsidRDefault="00C314F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3. Redacción del apartado de Definición profesional.</w:t>
            </w:r>
          </w:p>
        </w:tc>
        <w:tc>
          <w:tcPr>
            <w:tcW w:w="2357" w:type="dxa"/>
            <w:tcBorders>
              <w:left w:val="single" w:sz="4" w:space="0" w:color="000000"/>
              <w:bottom w:val="single" w:sz="4" w:space="0" w:color="000000"/>
            </w:tcBorders>
            <w:shd w:val="clear" w:color="auto" w:fill="auto"/>
            <w:tcMar>
              <w:left w:w="54" w:type="dxa"/>
            </w:tcMar>
          </w:tcPr>
          <w:p w:rsidR="008B149B" w:rsidRDefault="008B149B">
            <w:pPr>
              <w:pBdr>
                <w:top w:val="nil"/>
                <w:left w:val="nil"/>
                <w:bottom w:val="nil"/>
                <w:right w:val="nil"/>
                <w:between w:val="nil"/>
              </w:pBdr>
              <w:jc w:val="both"/>
              <w:rPr>
                <w:rFonts w:ascii="Arial" w:eastAsia="Arial" w:hAnsi="Arial" w:cs="Arial"/>
                <w:color w:val="000000"/>
              </w:rPr>
            </w:pPr>
          </w:p>
        </w:tc>
        <w:tc>
          <w:tcPr>
            <w:tcW w:w="2357" w:type="dxa"/>
            <w:tcBorders>
              <w:left w:val="single" w:sz="4" w:space="0" w:color="000000"/>
              <w:bottom w:val="single" w:sz="4" w:space="0" w:color="000000"/>
              <w:right w:val="single" w:sz="4" w:space="0" w:color="000000"/>
            </w:tcBorders>
            <w:shd w:val="clear" w:color="auto" w:fill="auto"/>
            <w:tcMar>
              <w:left w:w="54" w:type="dxa"/>
            </w:tcMar>
          </w:tcPr>
          <w:p w:rsidR="008B149B" w:rsidRDefault="008B149B">
            <w:pPr>
              <w:pBdr>
                <w:top w:val="nil"/>
                <w:left w:val="nil"/>
                <w:bottom w:val="nil"/>
                <w:right w:val="nil"/>
                <w:between w:val="nil"/>
              </w:pBdr>
              <w:jc w:val="both"/>
              <w:rPr>
                <w:rFonts w:ascii="Arial" w:eastAsia="Arial" w:hAnsi="Arial" w:cs="Arial"/>
                <w:color w:val="000000"/>
              </w:rPr>
            </w:pPr>
          </w:p>
        </w:tc>
      </w:tr>
    </w:tbl>
    <w:p w:rsidR="008B149B" w:rsidRDefault="008B149B">
      <w:pPr>
        <w:rPr>
          <w:rFonts w:ascii="Arial" w:eastAsia="Arial" w:hAnsi="Arial" w:cs="Arial"/>
          <w:b/>
        </w:rPr>
      </w:pPr>
    </w:p>
    <w:p w:rsidR="008B149B" w:rsidRDefault="00C314FE">
      <w:pPr>
        <w:rPr>
          <w:rFonts w:ascii="Arial" w:eastAsia="Arial" w:hAnsi="Arial" w:cs="Arial"/>
          <w:b/>
        </w:rPr>
      </w:pPr>
      <w:r>
        <w:rPr>
          <w:rFonts w:ascii="Arial" w:eastAsia="Arial" w:hAnsi="Arial" w:cs="Arial"/>
          <w:b/>
        </w:rPr>
        <w:t>Documentos que se requieren para esta etapa:</w:t>
      </w:r>
    </w:p>
    <w:p w:rsidR="008B149B" w:rsidRDefault="008B149B">
      <w:pPr>
        <w:rPr>
          <w:rFonts w:ascii="Arial" w:eastAsia="Arial" w:hAnsi="Arial" w:cs="Arial"/>
          <w:b/>
        </w:rPr>
      </w:pPr>
    </w:p>
    <w:p w:rsidR="008B149B" w:rsidRDefault="008B149B">
      <w:pPr>
        <w:rPr>
          <w:rFonts w:ascii="Arial" w:eastAsia="Arial" w:hAnsi="Arial" w:cs="Arial"/>
          <w:b/>
        </w:rPr>
      </w:pPr>
    </w:p>
    <w:p w:rsidR="008B149B" w:rsidRDefault="008B149B">
      <w:pPr>
        <w:rPr>
          <w:rFonts w:ascii="Arial" w:eastAsia="Arial" w:hAnsi="Arial" w:cs="Arial"/>
          <w:b/>
        </w:rPr>
      </w:pPr>
    </w:p>
    <w:p w:rsidR="008B149B" w:rsidRDefault="008B149B">
      <w:pPr>
        <w:rPr>
          <w:rFonts w:ascii="Arial" w:eastAsia="Arial" w:hAnsi="Arial" w:cs="Arial"/>
          <w:b/>
        </w:rPr>
      </w:pPr>
    </w:p>
    <w:p w:rsidR="008B149B" w:rsidRDefault="008B149B">
      <w:pPr>
        <w:rPr>
          <w:rFonts w:ascii="Arial" w:eastAsia="Arial" w:hAnsi="Arial" w:cs="Arial"/>
          <w:b/>
        </w:rPr>
      </w:pPr>
    </w:p>
    <w:p w:rsidR="008B149B" w:rsidRDefault="008B149B">
      <w:pPr>
        <w:rPr>
          <w:rFonts w:ascii="Arial" w:eastAsia="Arial" w:hAnsi="Arial" w:cs="Arial"/>
          <w:b/>
        </w:rPr>
      </w:pPr>
    </w:p>
    <w:p w:rsidR="008B149B" w:rsidRDefault="008B149B">
      <w:pPr>
        <w:rPr>
          <w:rFonts w:ascii="Arial" w:eastAsia="Arial" w:hAnsi="Arial" w:cs="Arial"/>
          <w:b/>
        </w:rPr>
      </w:pPr>
    </w:p>
    <w:p w:rsidR="008B149B" w:rsidRDefault="008B149B">
      <w:pPr>
        <w:rPr>
          <w:rFonts w:ascii="Arial" w:eastAsia="Arial" w:hAnsi="Arial" w:cs="Arial"/>
          <w:b/>
        </w:rPr>
      </w:pPr>
    </w:p>
    <w:p w:rsidR="008B149B" w:rsidRDefault="008B149B">
      <w:pPr>
        <w:rPr>
          <w:rFonts w:ascii="Arial" w:eastAsia="Arial" w:hAnsi="Arial" w:cs="Arial"/>
          <w:b/>
        </w:rPr>
      </w:pPr>
    </w:p>
    <w:p w:rsidR="008B149B" w:rsidRDefault="008B149B">
      <w:pPr>
        <w:rPr>
          <w:rFonts w:ascii="Arial" w:eastAsia="Arial" w:hAnsi="Arial" w:cs="Arial"/>
          <w:b/>
        </w:rPr>
      </w:pPr>
    </w:p>
    <w:p w:rsidR="008B149B" w:rsidRDefault="008B149B">
      <w:pPr>
        <w:rPr>
          <w:rFonts w:ascii="Arial" w:eastAsia="Arial" w:hAnsi="Arial" w:cs="Arial"/>
          <w:b/>
        </w:rPr>
      </w:pPr>
    </w:p>
    <w:p w:rsidR="008B149B" w:rsidRDefault="008B149B">
      <w:pPr>
        <w:rPr>
          <w:rFonts w:ascii="Arial" w:eastAsia="Arial" w:hAnsi="Arial" w:cs="Arial"/>
          <w:b/>
        </w:rPr>
      </w:pPr>
    </w:p>
    <w:p w:rsidR="008B149B" w:rsidRDefault="008B149B">
      <w:pPr>
        <w:rPr>
          <w:rFonts w:ascii="Arial" w:eastAsia="Arial" w:hAnsi="Arial" w:cs="Arial"/>
          <w:b/>
        </w:rPr>
      </w:pPr>
    </w:p>
    <w:p w:rsidR="008B149B" w:rsidRDefault="008B149B">
      <w:pPr>
        <w:rPr>
          <w:rFonts w:ascii="Arial" w:eastAsia="Arial" w:hAnsi="Arial" w:cs="Arial"/>
          <w:b/>
        </w:rPr>
      </w:pPr>
    </w:p>
    <w:tbl>
      <w:tblPr>
        <w:tblStyle w:val="a0"/>
        <w:tblW w:w="14140" w:type="dxa"/>
        <w:tblInd w:w="55" w:type="dxa"/>
        <w:tblBorders>
          <w:top w:val="single" w:sz="4" w:space="0" w:color="000000"/>
          <w:left w:val="single" w:sz="4" w:space="0" w:color="000000"/>
          <w:bottom w:val="single" w:sz="4" w:space="0" w:color="000000"/>
          <w:insideH w:val="single" w:sz="4" w:space="0" w:color="000000"/>
        </w:tblBorders>
        <w:tblLayout w:type="fixed"/>
        <w:tblLook w:val="0000"/>
      </w:tblPr>
      <w:tblGrid>
        <w:gridCol w:w="2356"/>
        <w:gridCol w:w="2357"/>
        <w:gridCol w:w="2356"/>
        <w:gridCol w:w="2357"/>
        <w:gridCol w:w="2357"/>
        <w:gridCol w:w="2357"/>
      </w:tblGrid>
      <w:tr w:rsidR="008B149B">
        <w:tc>
          <w:tcPr>
            <w:tcW w:w="2356" w:type="dxa"/>
            <w:tcBorders>
              <w:top w:val="single" w:sz="4" w:space="0" w:color="000000"/>
              <w:left w:val="single" w:sz="4" w:space="0" w:color="000000"/>
              <w:bottom w:val="single" w:sz="4" w:space="0" w:color="000000"/>
            </w:tcBorders>
            <w:shd w:val="clear" w:color="auto" w:fill="00C0F3"/>
            <w:tcMar>
              <w:left w:w="54" w:type="dxa"/>
            </w:tcMar>
          </w:tcPr>
          <w:p w:rsidR="008B149B" w:rsidRDefault="00C314FE">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Etapas </w:t>
            </w:r>
          </w:p>
        </w:tc>
        <w:tc>
          <w:tcPr>
            <w:tcW w:w="2357" w:type="dxa"/>
            <w:tcBorders>
              <w:top w:val="single" w:sz="4" w:space="0" w:color="000000"/>
              <w:left w:val="single" w:sz="4" w:space="0" w:color="000000"/>
              <w:bottom w:val="single" w:sz="4" w:space="0" w:color="000000"/>
            </w:tcBorders>
            <w:shd w:val="clear" w:color="auto" w:fill="00C0F3"/>
            <w:tcMar>
              <w:left w:w="54" w:type="dxa"/>
            </w:tcMar>
          </w:tcPr>
          <w:p w:rsidR="008B149B" w:rsidRDefault="00C314FE">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Objetivo</w:t>
            </w:r>
          </w:p>
        </w:tc>
        <w:tc>
          <w:tcPr>
            <w:tcW w:w="2356" w:type="dxa"/>
            <w:tcBorders>
              <w:top w:val="single" w:sz="4" w:space="0" w:color="000000"/>
              <w:left w:val="single" w:sz="4" w:space="0" w:color="000000"/>
              <w:bottom w:val="single" w:sz="4" w:space="0" w:color="000000"/>
            </w:tcBorders>
            <w:shd w:val="clear" w:color="auto" w:fill="00C0F3"/>
            <w:tcMar>
              <w:left w:w="54" w:type="dxa"/>
            </w:tcMar>
          </w:tcPr>
          <w:p w:rsidR="008B149B" w:rsidRDefault="00C314FE">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Sub-etapa</w:t>
            </w:r>
          </w:p>
        </w:tc>
        <w:tc>
          <w:tcPr>
            <w:tcW w:w="2357" w:type="dxa"/>
            <w:tcBorders>
              <w:top w:val="single" w:sz="4" w:space="0" w:color="000000"/>
              <w:left w:val="single" w:sz="4" w:space="0" w:color="000000"/>
              <w:bottom w:val="single" w:sz="4" w:space="0" w:color="000000"/>
            </w:tcBorders>
            <w:shd w:val="clear" w:color="auto" w:fill="00C0F3"/>
            <w:tcMar>
              <w:left w:w="54" w:type="dxa"/>
            </w:tcMar>
          </w:tcPr>
          <w:p w:rsidR="008B149B" w:rsidRDefault="00C314FE">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Tareas</w:t>
            </w:r>
          </w:p>
        </w:tc>
        <w:tc>
          <w:tcPr>
            <w:tcW w:w="2357" w:type="dxa"/>
            <w:tcBorders>
              <w:top w:val="single" w:sz="4" w:space="0" w:color="000000"/>
              <w:left w:val="single" w:sz="4" w:space="0" w:color="000000"/>
              <w:bottom w:val="single" w:sz="4" w:space="0" w:color="000000"/>
            </w:tcBorders>
            <w:shd w:val="clear" w:color="auto" w:fill="00C0F3"/>
            <w:tcMar>
              <w:left w:w="54" w:type="dxa"/>
            </w:tcMar>
          </w:tcPr>
          <w:p w:rsidR="008B149B" w:rsidRDefault="00C314FE">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Responsables</w:t>
            </w:r>
          </w:p>
        </w:tc>
        <w:tc>
          <w:tcPr>
            <w:tcW w:w="2357" w:type="dxa"/>
            <w:tcBorders>
              <w:top w:val="single" w:sz="4" w:space="0" w:color="000000"/>
              <w:left w:val="single" w:sz="4" w:space="0" w:color="000000"/>
              <w:bottom w:val="single" w:sz="4" w:space="0" w:color="000000"/>
              <w:right w:val="single" w:sz="4" w:space="0" w:color="000000"/>
            </w:tcBorders>
            <w:shd w:val="clear" w:color="auto" w:fill="00C0F3"/>
            <w:tcMar>
              <w:left w:w="54" w:type="dxa"/>
            </w:tcMar>
          </w:tcPr>
          <w:p w:rsidR="008B149B" w:rsidRDefault="00C314FE">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Plazos</w:t>
            </w:r>
          </w:p>
        </w:tc>
      </w:tr>
      <w:tr w:rsidR="008B149B">
        <w:tc>
          <w:tcPr>
            <w:tcW w:w="2356" w:type="dxa"/>
            <w:vMerge w:val="restart"/>
            <w:tcBorders>
              <w:left w:val="single" w:sz="4" w:space="0" w:color="000000"/>
              <w:bottom w:val="single" w:sz="4" w:space="0" w:color="000000"/>
            </w:tcBorders>
            <w:shd w:val="clear" w:color="auto" w:fill="auto"/>
            <w:tcMar>
              <w:left w:w="54" w:type="dxa"/>
            </w:tcMar>
          </w:tcPr>
          <w:p w:rsidR="008B149B" w:rsidRDefault="008B149B">
            <w:pPr>
              <w:pBdr>
                <w:top w:val="nil"/>
                <w:left w:val="nil"/>
                <w:bottom w:val="nil"/>
                <w:right w:val="nil"/>
                <w:between w:val="nil"/>
              </w:pBdr>
              <w:jc w:val="center"/>
              <w:rPr>
                <w:rFonts w:ascii="Arial" w:eastAsia="Arial" w:hAnsi="Arial" w:cs="Arial"/>
                <w:b/>
                <w:color w:val="000000"/>
              </w:rPr>
            </w:pPr>
          </w:p>
          <w:p w:rsidR="008B149B" w:rsidRDefault="008B149B">
            <w:pPr>
              <w:pBdr>
                <w:top w:val="nil"/>
                <w:left w:val="nil"/>
                <w:bottom w:val="nil"/>
                <w:right w:val="nil"/>
                <w:between w:val="nil"/>
              </w:pBdr>
              <w:jc w:val="center"/>
              <w:rPr>
                <w:rFonts w:ascii="Arial" w:eastAsia="Arial" w:hAnsi="Arial" w:cs="Arial"/>
                <w:b/>
                <w:color w:val="000000"/>
              </w:rPr>
            </w:pPr>
          </w:p>
          <w:p w:rsidR="008B149B" w:rsidRDefault="008B149B">
            <w:pPr>
              <w:pBdr>
                <w:top w:val="nil"/>
                <w:left w:val="nil"/>
                <w:bottom w:val="nil"/>
                <w:right w:val="nil"/>
                <w:between w:val="nil"/>
              </w:pBdr>
              <w:jc w:val="center"/>
              <w:rPr>
                <w:rFonts w:ascii="Arial" w:eastAsia="Arial" w:hAnsi="Arial" w:cs="Arial"/>
                <w:b/>
                <w:color w:val="000000"/>
              </w:rPr>
            </w:pPr>
          </w:p>
          <w:p w:rsidR="008B149B" w:rsidRDefault="008B149B">
            <w:pPr>
              <w:pBdr>
                <w:top w:val="nil"/>
                <w:left w:val="nil"/>
                <w:bottom w:val="nil"/>
                <w:right w:val="nil"/>
                <w:between w:val="nil"/>
              </w:pBdr>
              <w:jc w:val="center"/>
              <w:rPr>
                <w:rFonts w:ascii="Arial" w:eastAsia="Arial" w:hAnsi="Arial" w:cs="Arial"/>
                <w:b/>
                <w:color w:val="000000"/>
              </w:rPr>
            </w:pPr>
          </w:p>
          <w:p w:rsidR="008B149B" w:rsidRDefault="00C314FE">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II ETAPA: Construcción del Marco Epistemológico</w:t>
            </w:r>
          </w:p>
        </w:tc>
        <w:tc>
          <w:tcPr>
            <w:tcW w:w="2357" w:type="dxa"/>
            <w:vMerge w:val="restart"/>
            <w:tcBorders>
              <w:left w:val="single" w:sz="4" w:space="0" w:color="000000"/>
              <w:bottom w:val="single" w:sz="4" w:space="0" w:color="000000"/>
            </w:tcBorders>
            <w:shd w:val="clear" w:color="auto" w:fill="auto"/>
            <w:tcMar>
              <w:left w:w="54" w:type="dxa"/>
            </w:tcMar>
          </w:tcPr>
          <w:p w:rsidR="008B149B" w:rsidRDefault="00C314FE">
            <w:pPr>
              <w:pBdr>
                <w:top w:val="nil"/>
                <w:left w:val="nil"/>
                <w:bottom w:val="nil"/>
                <w:right w:val="nil"/>
                <w:between w:val="nil"/>
              </w:pBdr>
              <w:rPr>
                <w:rFonts w:ascii="Arial" w:eastAsia="Arial" w:hAnsi="Arial" w:cs="Arial"/>
                <w:color w:val="000000"/>
              </w:rPr>
            </w:pPr>
            <w:r>
              <w:rPr>
                <w:rFonts w:ascii="Arial" w:eastAsia="Arial" w:hAnsi="Arial" w:cs="Arial"/>
                <w:color w:val="000000"/>
              </w:rPr>
              <w:t>Realizar un apartado que refleje los procesos de reflexión en cuanto a los de producción del conocimiento.</w:t>
            </w:r>
          </w:p>
        </w:tc>
        <w:tc>
          <w:tcPr>
            <w:tcW w:w="2356" w:type="dxa"/>
            <w:tcBorders>
              <w:left w:val="single" w:sz="4" w:space="0" w:color="000000"/>
              <w:bottom w:val="single" w:sz="4" w:space="0" w:color="000000"/>
            </w:tcBorders>
            <w:shd w:val="clear" w:color="auto" w:fill="auto"/>
            <w:tcMar>
              <w:left w:w="54" w:type="dxa"/>
            </w:tcMar>
          </w:tcPr>
          <w:p w:rsidR="008B149B" w:rsidRDefault="00C314FE">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Definición del (los) objeto (s) de estudio </w:t>
            </w:r>
            <w:r w:rsidR="00256E54">
              <w:rPr>
                <w:rFonts w:ascii="Arial" w:eastAsia="Arial" w:hAnsi="Arial" w:cs="Arial"/>
                <w:b/>
                <w:color w:val="000000"/>
              </w:rPr>
              <w:t>y/</w:t>
            </w:r>
            <w:r>
              <w:rPr>
                <w:rFonts w:ascii="Arial" w:eastAsia="Arial" w:hAnsi="Arial" w:cs="Arial"/>
                <w:b/>
                <w:color w:val="000000"/>
              </w:rPr>
              <w:t>o áreas de acción</w:t>
            </w:r>
          </w:p>
        </w:tc>
        <w:tc>
          <w:tcPr>
            <w:tcW w:w="2357" w:type="dxa"/>
            <w:vMerge w:val="restart"/>
            <w:tcBorders>
              <w:left w:val="single" w:sz="4" w:space="0" w:color="000000"/>
              <w:bottom w:val="single" w:sz="4" w:space="0" w:color="000000"/>
            </w:tcBorders>
            <w:shd w:val="clear" w:color="auto" w:fill="auto"/>
            <w:tcMar>
              <w:left w:w="54" w:type="dxa"/>
            </w:tcMar>
          </w:tcPr>
          <w:p w:rsidR="008B149B" w:rsidRDefault="00C314FE">
            <w:pPr>
              <w:numPr>
                <w:ilvl w:val="0"/>
                <w:numId w:val="3"/>
              </w:numPr>
              <w:pBdr>
                <w:top w:val="nil"/>
                <w:left w:val="nil"/>
                <w:bottom w:val="nil"/>
                <w:right w:val="nil"/>
                <w:between w:val="nil"/>
              </w:pBdr>
              <w:ind w:left="57" w:firstLine="0"/>
              <w:rPr>
                <w:rFonts w:ascii="Arial" w:eastAsia="Arial" w:hAnsi="Arial" w:cs="Arial"/>
                <w:color w:val="000000"/>
              </w:rPr>
            </w:pPr>
            <w:r>
              <w:rPr>
                <w:rFonts w:ascii="Arial" w:eastAsia="Arial" w:hAnsi="Arial" w:cs="Arial"/>
                <w:color w:val="000000"/>
              </w:rPr>
              <w:t>Discusión en Asesoría.</w:t>
            </w:r>
          </w:p>
          <w:p w:rsidR="008B149B" w:rsidRDefault="008B149B">
            <w:pPr>
              <w:pBdr>
                <w:top w:val="nil"/>
                <w:left w:val="nil"/>
                <w:bottom w:val="nil"/>
                <w:right w:val="nil"/>
                <w:between w:val="nil"/>
              </w:pBdr>
              <w:ind w:left="777"/>
              <w:rPr>
                <w:rFonts w:ascii="Arial" w:eastAsia="Arial" w:hAnsi="Arial" w:cs="Arial"/>
                <w:color w:val="000000"/>
              </w:rPr>
            </w:pPr>
          </w:p>
          <w:p w:rsidR="008B149B" w:rsidRDefault="00C314FE">
            <w:pPr>
              <w:numPr>
                <w:ilvl w:val="0"/>
                <w:numId w:val="3"/>
              </w:numPr>
              <w:pBdr>
                <w:top w:val="nil"/>
                <w:left w:val="nil"/>
                <w:bottom w:val="nil"/>
                <w:right w:val="nil"/>
                <w:between w:val="nil"/>
              </w:pBdr>
              <w:ind w:left="57" w:firstLine="0"/>
              <w:rPr>
                <w:rFonts w:ascii="Arial" w:eastAsia="Arial" w:hAnsi="Arial" w:cs="Arial"/>
                <w:color w:val="000000"/>
              </w:rPr>
            </w:pPr>
            <w:r>
              <w:rPr>
                <w:rFonts w:ascii="Arial" w:eastAsia="Arial" w:hAnsi="Arial" w:cs="Arial"/>
                <w:color w:val="000000"/>
              </w:rPr>
              <w:t>Investigación documental.</w:t>
            </w:r>
          </w:p>
          <w:p w:rsidR="008B149B" w:rsidRDefault="008B149B">
            <w:pPr>
              <w:pBdr>
                <w:top w:val="nil"/>
                <w:left w:val="nil"/>
                <w:bottom w:val="nil"/>
                <w:right w:val="nil"/>
                <w:between w:val="nil"/>
              </w:pBdr>
              <w:ind w:left="777"/>
              <w:rPr>
                <w:rFonts w:ascii="Arial" w:eastAsia="Arial" w:hAnsi="Arial" w:cs="Arial"/>
                <w:color w:val="000000"/>
              </w:rPr>
            </w:pPr>
          </w:p>
          <w:p w:rsidR="008B149B" w:rsidRDefault="00C314FE">
            <w:pPr>
              <w:numPr>
                <w:ilvl w:val="0"/>
                <w:numId w:val="3"/>
              </w:numPr>
              <w:pBdr>
                <w:top w:val="nil"/>
                <w:left w:val="nil"/>
                <w:bottom w:val="nil"/>
                <w:right w:val="nil"/>
                <w:between w:val="nil"/>
              </w:pBdr>
              <w:ind w:left="57" w:firstLine="0"/>
              <w:rPr>
                <w:rFonts w:ascii="Arial" w:eastAsia="Arial" w:hAnsi="Arial" w:cs="Arial"/>
                <w:color w:val="000000"/>
              </w:rPr>
            </w:pPr>
            <w:r>
              <w:rPr>
                <w:rFonts w:ascii="Arial" w:eastAsia="Arial" w:hAnsi="Arial" w:cs="Arial"/>
                <w:color w:val="000000"/>
              </w:rPr>
              <w:t>Redacción del marco.</w:t>
            </w:r>
          </w:p>
        </w:tc>
        <w:tc>
          <w:tcPr>
            <w:tcW w:w="2357" w:type="dxa"/>
            <w:tcBorders>
              <w:left w:val="single" w:sz="4" w:space="0" w:color="000000"/>
              <w:bottom w:val="single" w:sz="4" w:space="0" w:color="000000"/>
            </w:tcBorders>
            <w:shd w:val="clear" w:color="auto" w:fill="auto"/>
            <w:tcMar>
              <w:left w:w="54" w:type="dxa"/>
            </w:tcMar>
          </w:tcPr>
          <w:p w:rsidR="008B149B" w:rsidRDefault="008B149B">
            <w:pPr>
              <w:pBdr>
                <w:top w:val="nil"/>
                <w:left w:val="nil"/>
                <w:bottom w:val="nil"/>
                <w:right w:val="nil"/>
                <w:between w:val="nil"/>
              </w:pBdr>
              <w:rPr>
                <w:rFonts w:ascii="Arial" w:eastAsia="Arial" w:hAnsi="Arial" w:cs="Arial"/>
                <w:color w:val="000000"/>
              </w:rPr>
            </w:pPr>
          </w:p>
        </w:tc>
        <w:tc>
          <w:tcPr>
            <w:tcW w:w="2357" w:type="dxa"/>
            <w:tcBorders>
              <w:left w:val="single" w:sz="4" w:space="0" w:color="000000"/>
              <w:bottom w:val="single" w:sz="4" w:space="0" w:color="000000"/>
              <w:right w:val="single" w:sz="4" w:space="0" w:color="000000"/>
            </w:tcBorders>
            <w:shd w:val="clear" w:color="auto" w:fill="auto"/>
            <w:tcMar>
              <w:left w:w="54" w:type="dxa"/>
            </w:tcMar>
          </w:tcPr>
          <w:p w:rsidR="008B149B" w:rsidRDefault="008B149B">
            <w:pPr>
              <w:pBdr>
                <w:top w:val="nil"/>
                <w:left w:val="nil"/>
                <w:bottom w:val="nil"/>
                <w:right w:val="nil"/>
                <w:between w:val="nil"/>
              </w:pBdr>
              <w:rPr>
                <w:rFonts w:ascii="Arial" w:eastAsia="Arial" w:hAnsi="Arial" w:cs="Arial"/>
                <w:color w:val="000000"/>
              </w:rPr>
            </w:pPr>
          </w:p>
        </w:tc>
      </w:tr>
      <w:tr w:rsidR="008B149B">
        <w:tc>
          <w:tcPr>
            <w:tcW w:w="2356" w:type="dxa"/>
            <w:vMerge/>
            <w:tcBorders>
              <w:left w:val="single" w:sz="4" w:space="0" w:color="000000"/>
              <w:bottom w:val="single" w:sz="4" w:space="0" w:color="000000"/>
            </w:tcBorders>
            <w:shd w:val="clear" w:color="auto" w:fill="auto"/>
            <w:tcMar>
              <w:left w:w="54" w:type="dxa"/>
            </w:tcMar>
          </w:tcPr>
          <w:p w:rsidR="008B149B" w:rsidRDefault="008B149B">
            <w:pPr>
              <w:widowControl w:val="0"/>
              <w:pBdr>
                <w:top w:val="nil"/>
                <w:left w:val="nil"/>
                <w:bottom w:val="nil"/>
                <w:right w:val="nil"/>
                <w:between w:val="nil"/>
              </w:pBdr>
              <w:spacing w:line="276" w:lineRule="auto"/>
              <w:rPr>
                <w:rFonts w:ascii="Arial" w:eastAsia="Arial" w:hAnsi="Arial" w:cs="Arial"/>
                <w:color w:val="000000"/>
              </w:rPr>
            </w:pPr>
          </w:p>
        </w:tc>
        <w:tc>
          <w:tcPr>
            <w:tcW w:w="2357" w:type="dxa"/>
            <w:vMerge/>
            <w:tcBorders>
              <w:left w:val="single" w:sz="4" w:space="0" w:color="000000"/>
              <w:bottom w:val="single" w:sz="4" w:space="0" w:color="000000"/>
            </w:tcBorders>
            <w:shd w:val="clear" w:color="auto" w:fill="auto"/>
            <w:tcMar>
              <w:left w:w="54" w:type="dxa"/>
            </w:tcMar>
          </w:tcPr>
          <w:p w:rsidR="008B149B" w:rsidRDefault="008B149B"/>
          <w:p w:rsidR="008B149B" w:rsidRDefault="008B149B"/>
        </w:tc>
        <w:tc>
          <w:tcPr>
            <w:tcW w:w="2356" w:type="dxa"/>
            <w:tcBorders>
              <w:left w:val="single" w:sz="4" w:space="0" w:color="000000"/>
              <w:bottom w:val="single" w:sz="4" w:space="0" w:color="000000"/>
            </w:tcBorders>
            <w:shd w:val="clear" w:color="auto" w:fill="auto"/>
            <w:tcMar>
              <w:left w:w="54" w:type="dxa"/>
            </w:tcMar>
          </w:tcPr>
          <w:p w:rsidR="008B149B" w:rsidRDefault="00C314FE">
            <w:pPr>
              <w:pBdr>
                <w:top w:val="nil"/>
                <w:left w:val="nil"/>
                <w:bottom w:val="nil"/>
                <w:right w:val="nil"/>
                <w:between w:val="nil"/>
              </w:pBdr>
              <w:rPr>
                <w:rFonts w:ascii="Arial" w:eastAsia="Arial" w:hAnsi="Arial" w:cs="Arial"/>
                <w:b/>
                <w:color w:val="000000"/>
              </w:rPr>
            </w:pPr>
            <w:r>
              <w:rPr>
                <w:rFonts w:ascii="Arial" w:eastAsia="Arial" w:hAnsi="Arial" w:cs="Arial"/>
                <w:b/>
                <w:color w:val="000000"/>
              </w:rPr>
              <w:t>Establecer lo teórico- metodológico de la producción del conocimiento</w:t>
            </w:r>
          </w:p>
        </w:tc>
        <w:tc>
          <w:tcPr>
            <w:tcW w:w="2357" w:type="dxa"/>
            <w:vMerge/>
            <w:tcBorders>
              <w:left w:val="single" w:sz="4" w:space="0" w:color="000000"/>
              <w:bottom w:val="single" w:sz="4" w:space="0" w:color="000000"/>
            </w:tcBorders>
            <w:shd w:val="clear" w:color="auto" w:fill="auto"/>
            <w:tcMar>
              <w:left w:w="54" w:type="dxa"/>
            </w:tcMar>
          </w:tcPr>
          <w:p w:rsidR="008B149B" w:rsidRDefault="008B149B"/>
        </w:tc>
        <w:tc>
          <w:tcPr>
            <w:tcW w:w="2357" w:type="dxa"/>
            <w:tcBorders>
              <w:left w:val="single" w:sz="4" w:space="0" w:color="000000"/>
              <w:bottom w:val="single" w:sz="4" w:space="0" w:color="000000"/>
            </w:tcBorders>
            <w:shd w:val="clear" w:color="auto" w:fill="auto"/>
            <w:tcMar>
              <w:left w:w="54" w:type="dxa"/>
            </w:tcMar>
          </w:tcPr>
          <w:p w:rsidR="008B149B" w:rsidRDefault="008B149B">
            <w:pPr>
              <w:pBdr>
                <w:top w:val="nil"/>
                <w:left w:val="nil"/>
                <w:bottom w:val="nil"/>
                <w:right w:val="nil"/>
                <w:between w:val="nil"/>
              </w:pBdr>
              <w:rPr>
                <w:rFonts w:ascii="Arial" w:eastAsia="Arial" w:hAnsi="Arial" w:cs="Arial"/>
                <w:color w:val="000000"/>
              </w:rPr>
            </w:pPr>
          </w:p>
        </w:tc>
        <w:tc>
          <w:tcPr>
            <w:tcW w:w="2357" w:type="dxa"/>
            <w:tcBorders>
              <w:left w:val="single" w:sz="4" w:space="0" w:color="000000"/>
              <w:bottom w:val="single" w:sz="4" w:space="0" w:color="000000"/>
              <w:right w:val="single" w:sz="4" w:space="0" w:color="000000"/>
            </w:tcBorders>
            <w:shd w:val="clear" w:color="auto" w:fill="auto"/>
            <w:tcMar>
              <w:left w:w="54" w:type="dxa"/>
            </w:tcMar>
          </w:tcPr>
          <w:p w:rsidR="008B149B" w:rsidRDefault="008B149B">
            <w:pPr>
              <w:pBdr>
                <w:top w:val="nil"/>
                <w:left w:val="nil"/>
                <w:bottom w:val="nil"/>
                <w:right w:val="nil"/>
                <w:between w:val="nil"/>
              </w:pBdr>
              <w:rPr>
                <w:rFonts w:ascii="Arial" w:eastAsia="Arial" w:hAnsi="Arial" w:cs="Arial"/>
                <w:color w:val="000000"/>
              </w:rPr>
            </w:pPr>
          </w:p>
        </w:tc>
      </w:tr>
      <w:tr w:rsidR="008B149B">
        <w:tc>
          <w:tcPr>
            <w:tcW w:w="2356" w:type="dxa"/>
            <w:vMerge/>
            <w:tcBorders>
              <w:left w:val="single" w:sz="4" w:space="0" w:color="000000"/>
              <w:bottom w:val="single" w:sz="4" w:space="0" w:color="000000"/>
            </w:tcBorders>
            <w:shd w:val="clear" w:color="auto" w:fill="auto"/>
            <w:tcMar>
              <w:left w:w="54" w:type="dxa"/>
            </w:tcMar>
          </w:tcPr>
          <w:p w:rsidR="008B149B" w:rsidRDefault="008B149B">
            <w:pPr>
              <w:widowControl w:val="0"/>
              <w:pBdr>
                <w:top w:val="nil"/>
                <w:left w:val="nil"/>
                <w:bottom w:val="nil"/>
                <w:right w:val="nil"/>
                <w:between w:val="nil"/>
              </w:pBdr>
              <w:spacing w:line="276" w:lineRule="auto"/>
              <w:rPr>
                <w:rFonts w:ascii="Arial" w:eastAsia="Arial" w:hAnsi="Arial" w:cs="Arial"/>
                <w:color w:val="000000"/>
              </w:rPr>
            </w:pPr>
          </w:p>
        </w:tc>
        <w:tc>
          <w:tcPr>
            <w:tcW w:w="2357" w:type="dxa"/>
            <w:vMerge/>
            <w:tcBorders>
              <w:left w:val="single" w:sz="4" w:space="0" w:color="000000"/>
              <w:bottom w:val="single" w:sz="4" w:space="0" w:color="000000"/>
            </w:tcBorders>
            <w:shd w:val="clear" w:color="auto" w:fill="auto"/>
            <w:tcMar>
              <w:left w:w="54" w:type="dxa"/>
            </w:tcMar>
          </w:tcPr>
          <w:p w:rsidR="008B149B" w:rsidRDefault="008B149B"/>
          <w:p w:rsidR="008B149B" w:rsidRDefault="008B149B"/>
        </w:tc>
        <w:tc>
          <w:tcPr>
            <w:tcW w:w="2356" w:type="dxa"/>
            <w:tcBorders>
              <w:left w:val="single" w:sz="4" w:space="0" w:color="000000"/>
              <w:bottom w:val="single" w:sz="4" w:space="0" w:color="000000"/>
            </w:tcBorders>
            <w:shd w:val="clear" w:color="auto" w:fill="auto"/>
            <w:tcMar>
              <w:left w:w="54" w:type="dxa"/>
            </w:tcMar>
          </w:tcPr>
          <w:p w:rsidR="008B149B" w:rsidRDefault="00C314FE">
            <w:pPr>
              <w:pBdr>
                <w:top w:val="nil"/>
                <w:left w:val="nil"/>
                <w:bottom w:val="nil"/>
                <w:right w:val="nil"/>
                <w:between w:val="nil"/>
              </w:pBdr>
              <w:rPr>
                <w:rFonts w:ascii="Arial" w:eastAsia="Arial" w:hAnsi="Arial" w:cs="Arial"/>
                <w:b/>
                <w:color w:val="000000"/>
              </w:rPr>
            </w:pPr>
            <w:r>
              <w:rPr>
                <w:rFonts w:ascii="Arial" w:eastAsia="Arial" w:hAnsi="Arial" w:cs="Arial"/>
                <w:b/>
                <w:color w:val="000000"/>
              </w:rPr>
              <w:t>Finalidad de la producción de conocimiento</w:t>
            </w:r>
          </w:p>
        </w:tc>
        <w:tc>
          <w:tcPr>
            <w:tcW w:w="2357" w:type="dxa"/>
            <w:vMerge/>
            <w:tcBorders>
              <w:left w:val="single" w:sz="4" w:space="0" w:color="000000"/>
              <w:bottom w:val="single" w:sz="4" w:space="0" w:color="000000"/>
            </w:tcBorders>
            <w:shd w:val="clear" w:color="auto" w:fill="auto"/>
            <w:tcMar>
              <w:left w:w="54" w:type="dxa"/>
            </w:tcMar>
          </w:tcPr>
          <w:p w:rsidR="008B149B" w:rsidRDefault="008B149B"/>
        </w:tc>
        <w:tc>
          <w:tcPr>
            <w:tcW w:w="2357" w:type="dxa"/>
            <w:tcBorders>
              <w:left w:val="single" w:sz="4" w:space="0" w:color="000000"/>
              <w:bottom w:val="single" w:sz="4" w:space="0" w:color="000000"/>
            </w:tcBorders>
            <w:shd w:val="clear" w:color="auto" w:fill="auto"/>
            <w:tcMar>
              <w:left w:w="54" w:type="dxa"/>
            </w:tcMar>
          </w:tcPr>
          <w:p w:rsidR="008B149B" w:rsidRDefault="008B149B">
            <w:pPr>
              <w:pBdr>
                <w:top w:val="nil"/>
                <w:left w:val="nil"/>
                <w:bottom w:val="nil"/>
                <w:right w:val="nil"/>
                <w:between w:val="nil"/>
              </w:pBdr>
              <w:rPr>
                <w:rFonts w:ascii="Arial" w:eastAsia="Arial" w:hAnsi="Arial" w:cs="Arial"/>
                <w:color w:val="000000"/>
              </w:rPr>
            </w:pPr>
          </w:p>
        </w:tc>
        <w:tc>
          <w:tcPr>
            <w:tcW w:w="2357" w:type="dxa"/>
            <w:tcBorders>
              <w:left w:val="single" w:sz="4" w:space="0" w:color="000000"/>
              <w:bottom w:val="single" w:sz="4" w:space="0" w:color="000000"/>
              <w:right w:val="single" w:sz="4" w:space="0" w:color="000000"/>
            </w:tcBorders>
            <w:shd w:val="clear" w:color="auto" w:fill="auto"/>
            <w:tcMar>
              <w:left w:w="54" w:type="dxa"/>
            </w:tcMar>
          </w:tcPr>
          <w:p w:rsidR="008B149B" w:rsidRDefault="008B149B">
            <w:pPr>
              <w:pBdr>
                <w:top w:val="nil"/>
                <w:left w:val="nil"/>
                <w:bottom w:val="nil"/>
                <w:right w:val="nil"/>
                <w:between w:val="nil"/>
              </w:pBdr>
              <w:rPr>
                <w:rFonts w:ascii="Arial" w:eastAsia="Arial" w:hAnsi="Arial" w:cs="Arial"/>
                <w:color w:val="000000"/>
              </w:rPr>
            </w:pPr>
          </w:p>
        </w:tc>
      </w:tr>
      <w:tr w:rsidR="008B149B">
        <w:tc>
          <w:tcPr>
            <w:tcW w:w="2356" w:type="dxa"/>
            <w:vMerge/>
            <w:tcBorders>
              <w:left w:val="single" w:sz="4" w:space="0" w:color="000000"/>
              <w:bottom w:val="single" w:sz="4" w:space="0" w:color="000000"/>
            </w:tcBorders>
            <w:shd w:val="clear" w:color="auto" w:fill="auto"/>
            <w:tcMar>
              <w:left w:w="54" w:type="dxa"/>
            </w:tcMar>
          </w:tcPr>
          <w:p w:rsidR="008B149B" w:rsidRDefault="008B149B">
            <w:pPr>
              <w:widowControl w:val="0"/>
              <w:pBdr>
                <w:top w:val="nil"/>
                <w:left w:val="nil"/>
                <w:bottom w:val="nil"/>
                <w:right w:val="nil"/>
                <w:between w:val="nil"/>
              </w:pBdr>
              <w:spacing w:line="276" w:lineRule="auto"/>
              <w:rPr>
                <w:rFonts w:ascii="Arial" w:eastAsia="Arial" w:hAnsi="Arial" w:cs="Arial"/>
                <w:color w:val="000000"/>
              </w:rPr>
            </w:pPr>
          </w:p>
        </w:tc>
        <w:tc>
          <w:tcPr>
            <w:tcW w:w="2357" w:type="dxa"/>
            <w:vMerge/>
            <w:tcBorders>
              <w:left w:val="single" w:sz="4" w:space="0" w:color="000000"/>
              <w:bottom w:val="single" w:sz="4" w:space="0" w:color="000000"/>
            </w:tcBorders>
            <w:shd w:val="clear" w:color="auto" w:fill="auto"/>
            <w:tcMar>
              <w:left w:w="54" w:type="dxa"/>
            </w:tcMar>
          </w:tcPr>
          <w:p w:rsidR="008B149B" w:rsidRDefault="008B149B"/>
          <w:p w:rsidR="008B149B" w:rsidRDefault="008B149B"/>
        </w:tc>
        <w:tc>
          <w:tcPr>
            <w:tcW w:w="2356" w:type="dxa"/>
            <w:tcBorders>
              <w:left w:val="single" w:sz="4" w:space="0" w:color="000000"/>
              <w:bottom w:val="single" w:sz="4" w:space="0" w:color="000000"/>
            </w:tcBorders>
            <w:shd w:val="clear" w:color="auto" w:fill="auto"/>
            <w:tcMar>
              <w:left w:w="54" w:type="dxa"/>
            </w:tcMar>
          </w:tcPr>
          <w:p w:rsidR="008B149B" w:rsidRDefault="00C314FE">
            <w:pPr>
              <w:pBdr>
                <w:top w:val="nil"/>
                <w:left w:val="nil"/>
                <w:bottom w:val="nil"/>
                <w:right w:val="nil"/>
                <w:between w:val="nil"/>
              </w:pBdr>
              <w:rPr>
                <w:rFonts w:ascii="Arial" w:eastAsia="Arial" w:hAnsi="Arial" w:cs="Arial"/>
                <w:b/>
                <w:color w:val="000000"/>
              </w:rPr>
            </w:pPr>
            <w:r>
              <w:rPr>
                <w:rFonts w:ascii="Arial" w:eastAsia="Arial" w:hAnsi="Arial" w:cs="Arial"/>
                <w:b/>
                <w:color w:val="000000"/>
              </w:rPr>
              <w:t>Relación con otras áreas del conocimiento</w:t>
            </w:r>
          </w:p>
        </w:tc>
        <w:tc>
          <w:tcPr>
            <w:tcW w:w="2357" w:type="dxa"/>
            <w:vMerge/>
            <w:tcBorders>
              <w:left w:val="single" w:sz="4" w:space="0" w:color="000000"/>
              <w:bottom w:val="single" w:sz="4" w:space="0" w:color="000000"/>
            </w:tcBorders>
            <w:shd w:val="clear" w:color="auto" w:fill="auto"/>
            <w:tcMar>
              <w:left w:w="54" w:type="dxa"/>
            </w:tcMar>
          </w:tcPr>
          <w:p w:rsidR="008B149B" w:rsidRDefault="008B149B"/>
        </w:tc>
        <w:tc>
          <w:tcPr>
            <w:tcW w:w="2357" w:type="dxa"/>
            <w:tcBorders>
              <w:left w:val="single" w:sz="4" w:space="0" w:color="000000"/>
              <w:bottom w:val="single" w:sz="4" w:space="0" w:color="000000"/>
            </w:tcBorders>
            <w:shd w:val="clear" w:color="auto" w:fill="auto"/>
            <w:tcMar>
              <w:left w:w="54" w:type="dxa"/>
            </w:tcMar>
          </w:tcPr>
          <w:p w:rsidR="008B149B" w:rsidRDefault="008B149B">
            <w:pPr>
              <w:pBdr>
                <w:top w:val="nil"/>
                <w:left w:val="nil"/>
                <w:bottom w:val="nil"/>
                <w:right w:val="nil"/>
                <w:between w:val="nil"/>
              </w:pBdr>
              <w:rPr>
                <w:rFonts w:ascii="Arial" w:eastAsia="Arial" w:hAnsi="Arial" w:cs="Arial"/>
                <w:color w:val="000000"/>
              </w:rPr>
            </w:pPr>
          </w:p>
        </w:tc>
        <w:tc>
          <w:tcPr>
            <w:tcW w:w="2357" w:type="dxa"/>
            <w:tcBorders>
              <w:left w:val="single" w:sz="4" w:space="0" w:color="000000"/>
              <w:bottom w:val="single" w:sz="4" w:space="0" w:color="000000"/>
              <w:right w:val="single" w:sz="4" w:space="0" w:color="000000"/>
            </w:tcBorders>
            <w:shd w:val="clear" w:color="auto" w:fill="auto"/>
            <w:tcMar>
              <w:left w:w="54" w:type="dxa"/>
            </w:tcMar>
          </w:tcPr>
          <w:p w:rsidR="008B149B" w:rsidRDefault="008B149B">
            <w:pPr>
              <w:pBdr>
                <w:top w:val="nil"/>
                <w:left w:val="nil"/>
                <w:bottom w:val="nil"/>
                <w:right w:val="nil"/>
                <w:between w:val="nil"/>
              </w:pBdr>
              <w:rPr>
                <w:rFonts w:ascii="Arial" w:eastAsia="Arial" w:hAnsi="Arial" w:cs="Arial"/>
                <w:color w:val="000000"/>
              </w:rPr>
            </w:pPr>
          </w:p>
        </w:tc>
      </w:tr>
    </w:tbl>
    <w:p w:rsidR="008B149B" w:rsidRDefault="008B149B">
      <w:pPr>
        <w:rPr>
          <w:rFonts w:ascii="Arial" w:eastAsia="Arial" w:hAnsi="Arial" w:cs="Arial"/>
          <w:b/>
        </w:rPr>
      </w:pPr>
    </w:p>
    <w:p w:rsidR="008B149B" w:rsidRDefault="00C314FE">
      <w:pPr>
        <w:rPr>
          <w:rFonts w:ascii="Arial" w:eastAsia="Arial" w:hAnsi="Arial" w:cs="Arial"/>
          <w:b/>
        </w:rPr>
      </w:pPr>
      <w:r>
        <w:rPr>
          <w:rFonts w:ascii="Arial" w:eastAsia="Arial" w:hAnsi="Arial" w:cs="Arial"/>
          <w:b/>
        </w:rPr>
        <w:t>Documentos que se requieren para esta etapa:</w:t>
      </w:r>
    </w:p>
    <w:p w:rsidR="008B149B" w:rsidRDefault="008B149B">
      <w:pPr>
        <w:rPr>
          <w:rFonts w:ascii="Arial" w:eastAsia="Arial" w:hAnsi="Arial" w:cs="Arial"/>
          <w:b/>
        </w:rPr>
      </w:pPr>
    </w:p>
    <w:p w:rsidR="008B149B" w:rsidRDefault="008B149B">
      <w:pPr>
        <w:rPr>
          <w:rFonts w:ascii="Arial" w:eastAsia="Arial" w:hAnsi="Arial" w:cs="Arial"/>
          <w:b/>
        </w:rPr>
      </w:pPr>
    </w:p>
    <w:p w:rsidR="008B149B" w:rsidRDefault="008B149B">
      <w:pPr>
        <w:rPr>
          <w:rFonts w:ascii="Arial" w:eastAsia="Arial" w:hAnsi="Arial" w:cs="Arial"/>
          <w:b/>
        </w:rPr>
      </w:pPr>
    </w:p>
    <w:p w:rsidR="008B149B" w:rsidRDefault="008B149B">
      <w:pPr>
        <w:rPr>
          <w:rFonts w:ascii="Arial" w:eastAsia="Arial" w:hAnsi="Arial" w:cs="Arial"/>
          <w:b/>
        </w:rPr>
      </w:pPr>
    </w:p>
    <w:p w:rsidR="008B149B" w:rsidRDefault="008B149B">
      <w:pPr>
        <w:rPr>
          <w:rFonts w:ascii="Arial" w:eastAsia="Arial" w:hAnsi="Arial" w:cs="Arial"/>
          <w:b/>
        </w:rPr>
      </w:pPr>
    </w:p>
    <w:p w:rsidR="008B149B" w:rsidRDefault="008B149B">
      <w:pPr>
        <w:rPr>
          <w:rFonts w:ascii="Arial" w:eastAsia="Arial" w:hAnsi="Arial" w:cs="Arial"/>
          <w:b/>
        </w:rPr>
      </w:pPr>
    </w:p>
    <w:p w:rsidR="008B149B" w:rsidRDefault="008B149B">
      <w:pPr>
        <w:rPr>
          <w:rFonts w:ascii="Arial" w:eastAsia="Arial" w:hAnsi="Arial" w:cs="Arial"/>
          <w:b/>
        </w:rPr>
      </w:pPr>
    </w:p>
    <w:p w:rsidR="008B149B" w:rsidRDefault="008B149B">
      <w:pPr>
        <w:rPr>
          <w:rFonts w:ascii="Arial" w:eastAsia="Arial" w:hAnsi="Arial" w:cs="Arial"/>
          <w:b/>
        </w:rPr>
      </w:pPr>
    </w:p>
    <w:p w:rsidR="008B149B" w:rsidRDefault="008B149B">
      <w:pPr>
        <w:rPr>
          <w:rFonts w:ascii="Arial" w:eastAsia="Arial" w:hAnsi="Arial" w:cs="Arial"/>
          <w:b/>
        </w:rPr>
      </w:pPr>
    </w:p>
    <w:tbl>
      <w:tblPr>
        <w:tblStyle w:val="a1"/>
        <w:tblW w:w="14140" w:type="dxa"/>
        <w:tblInd w:w="55" w:type="dxa"/>
        <w:tblBorders>
          <w:top w:val="single" w:sz="4" w:space="0" w:color="000000"/>
          <w:left w:val="single" w:sz="4" w:space="0" w:color="000000"/>
          <w:bottom w:val="single" w:sz="4" w:space="0" w:color="000000"/>
          <w:insideH w:val="single" w:sz="4" w:space="0" w:color="000000"/>
        </w:tblBorders>
        <w:tblLayout w:type="fixed"/>
        <w:tblLook w:val="0000"/>
      </w:tblPr>
      <w:tblGrid>
        <w:gridCol w:w="2354"/>
        <w:gridCol w:w="2357"/>
        <w:gridCol w:w="2487"/>
        <w:gridCol w:w="2380"/>
        <w:gridCol w:w="2202"/>
        <w:gridCol w:w="2360"/>
      </w:tblGrid>
      <w:tr w:rsidR="008B149B">
        <w:tc>
          <w:tcPr>
            <w:tcW w:w="2354" w:type="dxa"/>
            <w:tcBorders>
              <w:top w:val="single" w:sz="4" w:space="0" w:color="000000"/>
              <w:left w:val="single" w:sz="4" w:space="0" w:color="000000"/>
              <w:bottom w:val="single" w:sz="4" w:space="0" w:color="000000"/>
            </w:tcBorders>
            <w:shd w:val="clear" w:color="auto" w:fill="00C0F3"/>
            <w:tcMar>
              <w:left w:w="54" w:type="dxa"/>
            </w:tcMar>
          </w:tcPr>
          <w:p w:rsidR="008B149B" w:rsidRDefault="00C314FE">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lastRenderedPageBreak/>
              <w:t xml:space="preserve">Etapas </w:t>
            </w:r>
          </w:p>
        </w:tc>
        <w:tc>
          <w:tcPr>
            <w:tcW w:w="2357" w:type="dxa"/>
            <w:tcBorders>
              <w:top w:val="single" w:sz="4" w:space="0" w:color="000000"/>
              <w:left w:val="single" w:sz="4" w:space="0" w:color="000000"/>
              <w:bottom w:val="single" w:sz="4" w:space="0" w:color="000000"/>
            </w:tcBorders>
            <w:shd w:val="clear" w:color="auto" w:fill="00C0F3"/>
            <w:tcMar>
              <w:left w:w="54" w:type="dxa"/>
            </w:tcMar>
          </w:tcPr>
          <w:p w:rsidR="008B149B" w:rsidRDefault="00C314FE">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Objetivo</w:t>
            </w:r>
          </w:p>
        </w:tc>
        <w:tc>
          <w:tcPr>
            <w:tcW w:w="2487" w:type="dxa"/>
            <w:tcBorders>
              <w:top w:val="single" w:sz="4" w:space="0" w:color="000000"/>
              <w:left w:val="single" w:sz="4" w:space="0" w:color="000000"/>
              <w:bottom w:val="single" w:sz="4" w:space="0" w:color="000000"/>
            </w:tcBorders>
            <w:shd w:val="clear" w:color="auto" w:fill="00C0F3"/>
            <w:tcMar>
              <w:left w:w="54" w:type="dxa"/>
            </w:tcMar>
          </w:tcPr>
          <w:p w:rsidR="008B149B" w:rsidRDefault="00C314FE">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Sub-etapa</w:t>
            </w:r>
          </w:p>
        </w:tc>
        <w:tc>
          <w:tcPr>
            <w:tcW w:w="2380" w:type="dxa"/>
            <w:tcBorders>
              <w:top w:val="single" w:sz="4" w:space="0" w:color="000000"/>
              <w:left w:val="single" w:sz="4" w:space="0" w:color="000000"/>
              <w:bottom w:val="single" w:sz="4" w:space="0" w:color="000000"/>
            </w:tcBorders>
            <w:shd w:val="clear" w:color="auto" w:fill="00C0F3"/>
            <w:tcMar>
              <w:left w:w="54" w:type="dxa"/>
            </w:tcMar>
          </w:tcPr>
          <w:p w:rsidR="008B149B" w:rsidRDefault="00C314FE">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Tareas</w:t>
            </w:r>
          </w:p>
        </w:tc>
        <w:tc>
          <w:tcPr>
            <w:tcW w:w="2202" w:type="dxa"/>
            <w:tcBorders>
              <w:top w:val="single" w:sz="4" w:space="0" w:color="000000"/>
              <w:left w:val="single" w:sz="4" w:space="0" w:color="000000"/>
              <w:bottom w:val="single" w:sz="4" w:space="0" w:color="000000"/>
            </w:tcBorders>
            <w:shd w:val="clear" w:color="auto" w:fill="00C0F3"/>
            <w:tcMar>
              <w:left w:w="54" w:type="dxa"/>
            </w:tcMar>
          </w:tcPr>
          <w:p w:rsidR="008B149B" w:rsidRDefault="00C314FE">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Responsables</w:t>
            </w:r>
          </w:p>
        </w:tc>
        <w:tc>
          <w:tcPr>
            <w:tcW w:w="2360" w:type="dxa"/>
            <w:tcBorders>
              <w:top w:val="single" w:sz="4" w:space="0" w:color="000000"/>
              <w:left w:val="single" w:sz="4" w:space="0" w:color="000000"/>
              <w:bottom w:val="single" w:sz="4" w:space="0" w:color="000000"/>
              <w:right w:val="single" w:sz="4" w:space="0" w:color="000000"/>
            </w:tcBorders>
            <w:shd w:val="clear" w:color="auto" w:fill="00C0F3"/>
            <w:tcMar>
              <w:left w:w="54" w:type="dxa"/>
            </w:tcMar>
          </w:tcPr>
          <w:p w:rsidR="008B149B" w:rsidRDefault="00C314FE">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Plazos</w:t>
            </w:r>
          </w:p>
        </w:tc>
      </w:tr>
      <w:tr w:rsidR="008B149B">
        <w:tc>
          <w:tcPr>
            <w:tcW w:w="2354" w:type="dxa"/>
            <w:vMerge w:val="restart"/>
            <w:tcBorders>
              <w:left w:val="single" w:sz="4" w:space="0" w:color="000000"/>
              <w:bottom w:val="single" w:sz="4" w:space="0" w:color="000000"/>
            </w:tcBorders>
            <w:shd w:val="clear" w:color="auto" w:fill="auto"/>
            <w:tcMar>
              <w:left w:w="54" w:type="dxa"/>
            </w:tcMar>
          </w:tcPr>
          <w:p w:rsidR="008B149B" w:rsidRDefault="008B149B">
            <w:pPr>
              <w:pBdr>
                <w:top w:val="nil"/>
                <w:left w:val="nil"/>
                <w:bottom w:val="nil"/>
                <w:right w:val="nil"/>
                <w:between w:val="nil"/>
              </w:pBdr>
              <w:jc w:val="center"/>
              <w:rPr>
                <w:rFonts w:ascii="Arial" w:eastAsia="Arial" w:hAnsi="Arial" w:cs="Arial"/>
                <w:b/>
                <w:color w:val="000000"/>
              </w:rPr>
            </w:pPr>
          </w:p>
          <w:p w:rsidR="008B149B" w:rsidRDefault="00C314FE">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III ETAPA: Construcción del Marco Pedagógico</w:t>
            </w:r>
          </w:p>
        </w:tc>
        <w:tc>
          <w:tcPr>
            <w:tcW w:w="2357" w:type="dxa"/>
            <w:vMerge w:val="restart"/>
            <w:tcBorders>
              <w:left w:val="single" w:sz="4" w:space="0" w:color="000000"/>
              <w:bottom w:val="single" w:sz="4" w:space="0" w:color="000000"/>
            </w:tcBorders>
            <w:shd w:val="clear" w:color="auto" w:fill="auto"/>
            <w:tcMar>
              <w:left w:w="54" w:type="dxa"/>
            </w:tcMar>
          </w:tcPr>
          <w:p w:rsidR="008B149B" w:rsidRDefault="00C314F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Redactar el marco pedagógico de la carrera en el que se explicite la visión de la carrera en cuanto a los procesos de enseñanza y aprendizaje.</w:t>
            </w:r>
          </w:p>
        </w:tc>
        <w:tc>
          <w:tcPr>
            <w:tcW w:w="2487" w:type="dxa"/>
            <w:tcBorders>
              <w:left w:val="single" w:sz="4" w:space="0" w:color="000000"/>
              <w:bottom w:val="single" w:sz="4" w:space="0" w:color="000000"/>
            </w:tcBorders>
            <w:shd w:val="clear" w:color="auto" w:fill="auto"/>
            <w:tcMar>
              <w:left w:w="54" w:type="dxa"/>
            </w:tcMar>
          </w:tcPr>
          <w:p w:rsidR="008B149B" w:rsidRDefault="00C314FE">
            <w:pPr>
              <w:pBdr>
                <w:top w:val="nil"/>
                <w:left w:val="nil"/>
                <w:bottom w:val="nil"/>
                <w:right w:val="nil"/>
                <w:between w:val="nil"/>
              </w:pBdr>
              <w:rPr>
                <w:rFonts w:ascii="Arial" w:eastAsia="Arial" w:hAnsi="Arial" w:cs="Arial"/>
                <w:b/>
                <w:color w:val="000000"/>
              </w:rPr>
            </w:pPr>
            <w:r>
              <w:rPr>
                <w:rFonts w:ascii="Arial" w:eastAsia="Arial" w:hAnsi="Arial" w:cs="Arial"/>
                <w:b/>
                <w:color w:val="000000"/>
              </w:rPr>
              <w:t>Aprendizaje de la disciplina/profesión</w:t>
            </w:r>
          </w:p>
        </w:tc>
        <w:tc>
          <w:tcPr>
            <w:tcW w:w="2380" w:type="dxa"/>
            <w:vMerge w:val="restart"/>
            <w:tcBorders>
              <w:left w:val="single" w:sz="4" w:space="0" w:color="000000"/>
              <w:bottom w:val="single" w:sz="4" w:space="0" w:color="000000"/>
            </w:tcBorders>
            <w:shd w:val="clear" w:color="auto" w:fill="auto"/>
            <w:tcMar>
              <w:left w:w="54" w:type="dxa"/>
            </w:tcMar>
          </w:tcPr>
          <w:p w:rsidR="008B149B" w:rsidRDefault="00C314FE">
            <w:pPr>
              <w:numPr>
                <w:ilvl w:val="0"/>
                <w:numId w:val="1"/>
              </w:numPr>
              <w:pBdr>
                <w:top w:val="nil"/>
                <w:left w:val="nil"/>
                <w:bottom w:val="nil"/>
                <w:right w:val="nil"/>
                <w:between w:val="nil"/>
              </w:pBdr>
              <w:ind w:left="57" w:firstLine="0"/>
              <w:jc w:val="both"/>
              <w:rPr>
                <w:rFonts w:ascii="Arial" w:eastAsia="Arial" w:hAnsi="Arial" w:cs="Arial"/>
                <w:color w:val="000000"/>
              </w:rPr>
            </w:pPr>
            <w:r>
              <w:rPr>
                <w:rFonts w:ascii="Arial" w:eastAsia="Arial" w:hAnsi="Arial" w:cs="Arial"/>
                <w:color w:val="000000"/>
              </w:rPr>
              <w:t>Discusión en Asesoría.</w:t>
            </w:r>
          </w:p>
          <w:p w:rsidR="008B149B" w:rsidRDefault="008B149B">
            <w:pPr>
              <w:pBdr>
                <w:top w:val="nil"/>
                <w:left w:val="nil"/>
                <w:bottom w:val="nil"/>
                <w:right w:val="nil"/>
                <w:between w:val="nil"/>
              </w:pBdr>
              <w:ind w:left="777"/>
              <w:jc w:val="both"/>
              <w:rPr>
                <w:rFonts w:ascii="Arial" w:eastAsia="Arial" w:hAnsi="Arial" w:cs="Arial"/>
                <w:color w:val="000000"/>
              </w:rPr>
            </w:pPr>
          </w:p>
          <w:p w:rsidR="008B149B" w:rsidRDefault="00C314FE">
            <w:pPr>
              <w:numPr>
                <w:ilvl w:val="0"/>
                <w:numId w:val="1"/>
              </w:numPr>
              <w:pBdr>
                <w:top w:val="nil"/>
                <w:left w:val="nil"/>
                <w:bottom w:val="nil"/>
                <w:right w:val="nil"/>
                <w:between w:val="nil"/>
              </w:pBdr>
              <w:ind w:left="57" w:firstLine="0"/>
              <w:jc w:val="both"/>
              <w:rPr>
                <w:rFonts w:ascii="Arial" w:eastAsia="Arial" w:hAnsi="Arial" w:cs="Arial"/>
                <w:color w:val="000000"/>
              </w:rPr>
            </w:pPr>
            <w:r>
              <w:rPr>
                <w:rFonts w:ascii="Arial" w:eastAsia="Arial" w:hAnsi="Arial" w:cs="Arial"/>
                <w:color w:val="000000"/>
              </w:rPr>
              <w:t>Realización de actividades de consulta a estudiantes, docentes y otras poblaciones que brinden información clave para la elaboración del marco pedagógico de la carrera.</w:t>
            </w:r>
          </w:p>
          <w:p w:rsidR="008B149B" w:rsidRDefault="008B149B">
            <w:pPr>
              <w:pBdr>
                <w:top w:val="nil"/>
                <w:left w:val="nil"/>
                <w:bottom w:val="nil"/>
                <w:right w:val="nil"/>
                <w:between w:val="nil"/>
              </w:pBdr>
              <w:ind w:left="777"/>
              <w:jc w:val="both"/>
              <w:rPr>
                <w:rFonts w:ascii="Arial" w:eastAsia="Arial" w:hAnsi="Arial" w:cs="Arial"/>
                <w:color w:val="000000"/>
              </w:rPr>
            </w:pPr>
          </w:p>
          <w:p w:rsidR="008B149B" w:rsidRDefault="00C314FE">
            <w:pPr>
              <w:numPr>
                <w:ilvl w:val="0"/>
                <w:numId w:val="1"/>
              </w:numPr>
              <w:pBdr>
                <w:top w:val="nil"/>
                <w:left w:val="nil"/>
                <w:bottom w:val="nil"/>
                <w:right w:val="nil"/>
                <w:between w:val="nil"/>
              </w:pBdr>
              <w:ind w:left="57" w:firstLine="0"/>
              <w:rPr>
                <w:rFonts w:ascii="Arial" w:eastAsia="Arial" w:hAnsi="Arial" w:cs="Arial"/>
                <w:color w:val="000000"/>
              </w:rPr>
            </w:pPr>
            <w:r>
              <w:rPr>
                <w:rFonts w:ascii="Arial" w:eastAsia="Arial" w:hAnsi="Arial" w:cs="Arial"/>
                <w:color w:val="000000"/>
              </w:rPr>
              <w:t>Investigación documental.</w:t>
            </w:r>
          </w:p>
          <w:p w:rsidR="008B149B" w:rsidRDefault="008B149B">
            <w:pPr>
              <w:pBdr>
                <w:top w:val="nil"/>
                <w:left w:val="nil"/>
                <w:bottom w:val="nil"/>
                <w:right w:val="nil"/>
                <w:between w:val="nil"/>
              </w:pBdr>
              <w:ind w:left="777"/>
              <w:rPr>
                <w:rFonts w:ascii="Arial" w:eastAsia="Arial" w:hAnsi="Arial" w:cs="Arial"/>
                <w:color w:val="000000"/>
              </w:rPr>
            </w:pPr>
          </w:p>
          <w:p w:rsidR="008B149B" w:rsidRDefault="00C314FE">
            <w:pPr>
              <w:numPr>
                <w:ilvl w:val="0"/>
                <w:numId w:val="1"/>
              </w:numPr>
              <w:pBdr>
                <w:top w:val="nil"/>
                <w:left w:val="nil"/>
                <w:bottom w:val="nil"/>
                <w:right w:val="nil"/>
                <w:between w:val="nil"/>
              </w:pBdr>
              <w:ind w:left="57" w:firstLine="0"/>
              <w:rPr>
                <w:rFonts w:ascii="Arial" w:eastAsia="Arial" w:hAnsi="Arial" w:cs="Arial"/>
                <w:color w:val="000000"/>
              </w:rPr>
            </w:pPr>
            <w:r>
              <w:rPr>
                <w:rFonts w:ascii="Arial" w:eastAsia="Arial" w:hAnsi="Arial" w:cs="Arial"/>
                <w:color w:val="000000"/>
              </w:rPr>
              <w:t>Redacción del marco.</w:t>
            </w:r>
          </w:p>
        </w:tc>
        <w:tc>
          <w:tcPr>
            <w:tcW w:w="2202" w:type="dxa"/>
            <w:vMerge w:val="restart"/>
            <w:tcBorders>
              <w:left w:val="single" w:sz="4" w:space="0" w:color="000000"/>
              <w:bottom w:val="single" w:sz="4" w:space="0" w:color="000000"/>
            </w:tcBorders>
            <w:shd w:val="clear" w:color="auto" w:fill="auto"/>
            <w:tcMar>
              <w:left w:w="54" w:type="dxa"/>
            </w:tcMar>
          </w:tcPr>
          <w:p w:rsidR="008B149B" w:rsidRDefault="008B149B">
            <w:pPr>
              <w:pBdr>
                <w:top w:val="nil"/>
                <w:left w:val="nil"/>
                <w:bottom w:val="nil"/>
                <w:right w:val="nil"/>
                <w:between w:val="nil"/>
              </w:pBdr>
              <w:rPr>
                <w:rFonts w:ascii="Arial" w:eastAsia="Arial" w:hAnsi="Arial" w:cs="Arial"/>
                <w:color w:val="000000"/>
              </w:rPr>
            </w:pPr>
          </w:p>
        </w:tc>
        <w:tc>
          <w:tcPr>
            <w:tcW w:w="2360" w:type="dxa"/>
            <w:vMerge w:val="restart"/>
            <w:tcBorders>
              <w:left w:val="single" w:sz="4" w:space="0" w:color="000000"/>
              <w:bottom w:val="single" w:sz="4" w:space="0" w:color="000000"/>
              <w:right w:val="single" w:sz="4" w:space="0" w:color="000000"/>
            </w:tcBorders>
            <w:shd w:val="clear" w:color="auto" w:fill="auto"/>
            <w:tcMar>
              <w:left w:w="54" w:type="dxa"/>
            </w:tcMar>
          </w:tcPr>
          <w:p w:rsidR="008B149B" w:rsidRDefault="008B149B">
            <w:pPr>
              <w:pBdr>
                <w:top w:val="nil"/>
                <w:left w:val="nil"/>
                <w:bottom w:val="nil"/>
                <w:right w:val="nil"/>
                <w:between w:val="nil"/>
              </w:pBdr>
              <w:rPr>
                <w:rFonts w:ascii="Arial" w:eastAsia="Arial" w:hAnsi="Arial" w:cs="Arial"/>
                <w:color w:val="000000"/>
              </w:rPr>
            </w:pPr>
          </w:p>
        </w:tc>
      </w:tr>
      <w:tr w:rsidR="008B149B">
        <w:tc>
          <w:tcPr>
            <w:tcW w:w="2354" w:type="dxa"/>
            <w:vMerge/>
            <w:tcBorders>
              <w:left w:val="single" w:sz="4" w:space="0" w:color="000000"/>
              <w:bottom w:val="single" w:sz="4" w:space="0" w:color="000000"/>
            </w:tcBorders>
            <w:shd w:val="clear" w:color="auto" w:fill="auto"/>
            <w:tcMar>
              <w:left w:w="54" w:type="dxa"/>
            </w:tcMar>
          </w:tcPr>
          <w:p w:rsidR="008B149B" w:rsidRDefault="008B149B">
            <w:pPr>
              <w:widowControl w:val="0"/>
              <w:pBdr>
                <w:top w:val="nil"/>
                <w:left w:val="nil"/>
                <w:bottom w:val="nil"/>
                <w:right w:val="nil"/>
                <w:between w:val="nil"/>
              </w:pBdr>
              <w:spacing w:line="276" w:lineRule="auto"/>
              <w:rPr>
                <w:rFonts w:ascii="Arial" w:eastAsia="Arial" w:hAnsi="Arial" w:cs="Arial"/>
                <w:color w:val="000000"/>
              </w:rPr>
            </w:pPr>
          </w:p>
        </w:tc>
        <w:tc>
          <w:tcPr>
            <w:tcW w:w="2357" w:type="dxa"/>
            <w:vMerge/>
            <w:tcBorders>
              <w:left w:val="single" w:sz="4" w:space="0" w:color="000000"/>
              <w:bottom w:val="single" w:sz="4" w:space="0" w:color="000000"/>
            </w:tcBorders>
            <w:shd w:val="clear" w:color="auto" w:fill="auto"/>
            <w:tcMar>
              <w:left w:w="54" w:type="dxa"/>
            </w:tcMar>
          </w:tcPr>
          <w:p w:rsidR="008B149B" w:rsidRDefault="008B149B"/>
          <w:p w:rsidR="008B149B" w:rsidRDefault="008B149B"/>
        </w:tc>
        <w:tc>
          <w:tcPr>
            <w:tcW w:w="2487" w:type="dxa"/>
            <w:tcBorders>
              <w:left w:val="single" w:sz="4" w:space="0" w:color="000000"/>
              <w:bottom w:val="single" w:sz="4" w:space="0" w:color="000000"/>
            </w:tcBorders>
            <w:shd w:val="clear" w:color="auto" w:fill="auto"/>
            <w:tcMar>
              <w:left w:w="54" w:type="dxa"/>
            </w:tcMar>
          </w:tcPr>
          <w:p w:rsidR="008B149B" w:rsidRDefault="00C314FE">
            <w:pPr>
              <w:pBdr>
                <w:top w:val="nil"/>
                <w:left w:val="nil"/>
                <w:bottom w:val="nil"/>
                <w:right w:val="nil"/>
                <w:between w:val="nil"/>
              </w:pBdr>
              <w:rPr>
                <w:rFonts w:ascii="Arial" w:eastAsia="Arial" w:hAnsi="Arial" w:cs="Arial"/>
                <w:b/>
                <w:color w:val="000000"/>
              </w:rPr>
            </w:pPr>
            <w:r>
              <w:rPr>
                <w:rFonts w:ascii="Arial" w:eastAsia="Arial" w:hAnsi="Arial" w:cs="Arial"/>
                <w:b/>
                <w:color w:val="000000"/>
              </w:rPr>
              <w:t>Enseñanza de la disciplina/profesión</w:t>
            </w:r>
          </w:p>
        </w:tc>
        <w:tc>
          <w:tcPr>
            <w:tcW w:w="2380" w:type="dxa"/>
            <w:vMerge/>
            <w:tcBorders>
              <w:left w:val="single" w:sz="4" w:space="0" w:color="000000"/>
              <w:bottom w:val="single" w:sz="4" w:space="0" w:color="000000"/>
            </w:tcBorders>
            <w:shd w:val="clear" w:color="auto" w:fill="auto"/>
            <w:tcMar>
              <w:left w:w="54" w:type="dxa"/>
            </w:tcMar>
          </w:tcPr>
          <w:p w:rsidR="008B149B" w:rsidRDefault="008B149B">
            <w:pPr>
              <w:widowControl w:val="0"/>
              <w:pBdr>
                <w:top w:val="nil"/>
                <w:left w:val="nil"/>
                <w:bottom w:val="nil"/>
                <w:right w:val="nil"/>
                <w:between w:val="nil"/>
              </w:pBdr>
              <w:spacing w:line="276" w:lineRule="auto"/>
              <w:rPr>
                <w:rFonts w:ascii="Arial" w:eastAsia="Arial" w:hAnsi="Arial" w:cs="Arial"/>
                <w:b/>
                <w:color w:val="000000"/>
              </w:rPr>
            </w:pPr>
          </w:p>
        </w:tc>
        <w:tc>
          <w:tcPr>
            <w:tcW w:w="2202" w:type="dxa"/>
            <w:vMerge/>
            <w:tcBorders>
              <w:left w:val="single" w:sz="4" w:space="0" w:color="000000"/>
              <w:bottom w:val="single" w:sz="4" w:space="0" w:color="000000"/>
            </w:tcBorders>
            <w:shd w:val="clear" w:color="auto" w:fill="auto"/>
            <w:tcMar>
              <w:left w:w="54" w:type="dxa"/>
            </w:tcMar>
          </w:tcPr>
          <w:p w:rsidR="008B149B" w:rsidRDefault="008B149B">
            <w:pPr>
              <w:widowControl w:val="0"/>
              <w:pBdr>
                <w:top w:val="nil"/>
                <w:left w:val="nil"/>
                <w:bottom w:val="nil"/>
                <w:right w:val="nil"/>
                <w:between w:val="nil"/>
              </w:pBdr>
              <w:spacing w:line="276" w:lineRule="auto"/>
              <w:rPr>
                <w:rFonts w:ascii="Arial" w:eastAsia="Arial" w:hAnsi="Arial" w:cs="Arial"/>
                <w:b/>
                <w:color w:val="000000"/>
              </w:rPr>
            </w:pPr>
          </w:p>
        </w:tc>
        <w:tc>
          <w:tcPr>
            <w:tcW w:w="2360" w:type="dxa"/>
            <w:vMerge/>
            <w:tcBorders>
              <w:left w:val="single" w:sz="4" w:space="0" w:color="000000"/>
              <w:bottom w:val="single" w:sz="4" w:space="0" w:color="000000"/>
              <w:right w:val="single" w:sz="4" w:space="0" w:color="000000"/>
            </w:tcBorders>
            <w:shd w:val="clear" w:color="auto" w:fill="auto"/>
            <w:tcMar>
              <w:left w:w="54" w:type="dxa"/>
            </w:tcMar>
          </w:tcPr>
          <w:p w:rsidR="008B149B" w:rsidRDefault="008B149B"/>
          <w:p w:rsidR="008B149B" w:rsidRDefault="008B149B"/>
          <w:p w:rsidR="008B149B" w:rsidRDefault="008B149B"/>
        </w:tc>
      </w:tr>
    </w:tbl>
    <w:p w:rsidR="008B149B" w:rsidRDefault="008B149B">
      <w:pPr>
        <w:rPr>
          <w:rFonts w:ascii="Arial" w:eastAsia="Arial" w:hAnsi="Arial" w:cs="Arial"/>
          <w:b/>
        </w:rPr>
      </w:pPr>
    </w:p>
    <w:p w:rsidR="008B149B" w:rsidRDefault="00C314FE">
      <w:pPr>
        <w:rPr>
          <w:rFonts w:ascii="Arial" w:eastAsia="Arial" w:hAnsi="Arial" w:cs="Arial"/>
          <w:b/>
        </w:rPr>
      </w:pPr>
      <w:r>
        <w:rPr>
          <w:rFonts w:ascii="Arial" w:eastAsia="Arial" w:hAnsi="Arial" w:cs="Arial"/>
          <w:b/>
        </w:rPr>
        <w:t>Documentos que se requieren para esta etapa:</w:t>
      </w:r>
    </w:p>
    <w:p w:rsidR="008B149B" w:rsidRDefault="008B149B">
      <w:pPr>
        <w:rPr>
          <w:rFonts w:ascii="Arial" w:eastAsia="Arial" w:hAnsi="Arial" w:cs="Arial"/>
          <w:b/>
        </w:rPr>
      </w:pPr>
    </w:p>
    <w:p w:rsidR="008B149B" w:rsidRDefault="008B149B">
      <w:pPr>
        <w:rPr>
          <w:rFonts w:ascii="Arial" w:eastAsia="Arial" w:hAnsi="Arial" w:cs="Arial"/>
          <w:b/>
        </w:rPr>
      </w:pPr>
    </w:p>
    <w:p w:rsidR="008B149B" w:rsidRDefault="008B149B">
      <w:pPr>
        <w:rPr>
          <w:rFonts w:ascii="Arial" w:eastAsia="Arial" w:hAnsi="Arial" w:cs="Arial"/>
          <w:b/>
        </w:rPr>
      </w:pPr>
    </w:p>
    <w:p w:rsidR="008B149B" w:rsidRDefault="008B149B">
      <w:pPr>
        <w:rPr>
          <w:rFonts w:ascii="Arial" w:eastAsia="Arial" w:hAnsi="Arial" w:cs="Arial"/>
          <w:b/>
        </w:rPr>
      </w:pPr>
    </w:p>
    <w:p w:rsidR="008B149B" w:rsidRDefault="008B149B">
      <w:pPr>
        <w:rPr>
          <w:rFonts w:ascii="Arial" w:eastAsia="Arial" w:hAnsi="Arial" w:cs="Arial"/>
          <w:b/>
        </w:rPr>
      </w:pPr>
    </w:p>
    <w:tbl>
      <w:tblPr>
        <w:tblStyle w:val="a2"/>
        <w:tblW w:w="14139" w:type="dxa"/>
        <w:tblInd w:w="55" w:type="dxa"/>
        <w:tblBorders>
          <w:top w:val="single" w:sz="4" w:space="0" w:color="000000"/>
          <w:left w:val="single" w:sz="4" w:space="0" w:color="000000"/>
          <w:bottom w:val="single" w:sz="4" w:space="0" w:color="000000"/>
          <w:insideH w:val="single" w:sz="4" w:space="0" w:color="000000"/>
        </w:tblBorders>
        <w:tblLayout w:type="fixed"/>
        <w:tblLook w:val="0000"/>
      </w:tblPr>
      <w:tblGrid>
        <w:gridCol w:w="2355"/>
        <w:gridCol w:w="2357"/>
        <w:gridCol w:w="2356"/>
        <w:gridCol w:w="2357"/>
        <w:gridCol w:w="2356"/>
        <w:gridCol w:w="2358"/>
      </w:tblGrid>
      <w:tr w:rsidR="008B149B">
        <w:tc>
          <w:tcPr>
            <w:tcW w:w="2356" w:type="dxa"/>
            <w:tcBorders>
              <w:top w:val="single" w:sz="4" w:space="0" w:color="000000"/>
              <w:left w:val="single" w:sz="4" w:space="0" w:color="000000"/>
              <w:bottom w:val="single" w:sz="4" w:space="0" w:color="000000"/>
            </w:tcBorders>
            <w:shd w:val="clear" w:color="auto" w:fill="00C0F3"/>
            <w:tcMar>
              <w:left w:w="54" w:type="dxa"/>
            </w:tcMar>
          </w:tcPr>
          <w:p w:rsidR="008B149B" w:rsidRDefault="00C314FE">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lastRenderedPageBreak/>
              <w:t xml:space="preserve">Etapas </w:t>
            </w:r>
          </w:p>
        </w:tc>
        <w:tc>
          <w:tcPr>
            <w:tcW w:w="2357" w:type="dxa"/>
            <w:tcBorders>
              <w:top w:val="single" w:sz="4" w:space="0" w:color="000000"/>
              <w:left w:val="single" w:sz="4" w:space="0" w:color="000000"/>
              <w:bottom w:val="single" w:sz="4" w:space="0" w:color="000000"/>
            </w:tcBorders>
            <w:shd w:val="clear" w:color="auto" w:fill="00C0F3"/>
            <w:tcMar>
              <w:left w:w="54" w:type="dxa"/>
            </w:tcMar>
          </w:tcPr>
          <w:p w:rsidR="008B149B" w:rsidRDefault="00C314FE">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Objetivo</w:t>
            </w:r>
          </w:p>
        </w:tc>
        <w:tc>
          <w:tcPr>
            <w:tcW w:w="2356" w:type="dxa"/>
            <w:tcBorders>
              <w:top w:val="single" w:sz="4" w:space="0" w:color="000000"/>
              <w:left w:val="single" w:sz="4" w:space="0" w:color="000000"/>
              <w:bottom w:val="single" w:sz="4" w:space="0" w:color="000000"/>
            </w:tcBorders>
            <w:shd w:val="clear" w:color="auto" w:fill="00C0F3"/>
            <w:tcMar>
              <w:left w:w="54" w:type="dxa"/>
            </w:tcMar>
          </w:tcPr>
          <w:p w:rsidR="008B149B" w:rsidRDefault="00C314FE">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Sub-etapa</w:t>
            </w:r>
          </w:p>
        </w:tc>
        <w:tc>
          <w:tcPr>
            <w:tcW w:w="2357" w:type="dxa"/>
            <w:tcBorders>
              <w:top w:val="single" w:sz="4" w:space="0" w:color="000000"/>
              <w:left w:val="single" w:sz="4" w:space="0" w:color="000000"/>
              <w:bottom w:val="single" w:sz="4" w:space="0" w:color="000000"/>
            </w:tcBorders>
            <w:shd w:val="clear" w:color="auto" w:fill="00C0F3"/>
            <w:tcMar>
              <w:left w:w="54" w:type="dxa"/>
            </w:tcMar>
          </w:tcPr>
          <w:p w:rsidR="008B149B" w:rsidRDefault="00C314FE">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Tareas</w:t>
            </w:r>
          </w:p>
        </w:tc>
        <w:tc>
          <w:tcPr>
            <w:tcW w:w="2356" w:type="dxa"/>
            <w:tcBorders>
              <w:top w:val="single" w:sz="4" w:space="0" w:color="000000"/>
              <w:left w:val="single" w:sz="4" w:space="0" w:color="000000"/>
              <w:bottom w:val="single" w:sz="4" w:space="0" w:color="000000"/>
            </w:tcBorders>
            <w:shd w:val="clear" w:color="auto" w:fill="00C0F3"/>
            <w:tcMar>
              <w:left w:w="54" w:type="dxa"/>
            </w:tcMar>
          </w:tcPr>
          <w:p w:rsidR="008B149B" w:rsidRDefault="00C314FE">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Responsables</w:t>
            </w:r>
          </w:p>
        </w:tc>
        <w:tc>
          <w:tcPr>
            <w:tcW w:w="2358" w:type="dxa"/>
            <w:tcBorders>
              <w:top w:val="single" w:sz="4" w:space="0" w:color="000000"/>
              <w:left w:val="single" w:sz="4" w:space="0" w:color="000000"/>
              <w:bottom w:val="single" w:sz="4" w:space="0" w:color="000000"/>
              <w:right w:val="single" w:sz="4" w:space="0" w:color="000000"/>
            </w:tcBorders>
            <w:shd w:val="clear" w:color="auto" w:fill="00C0F3"/>
            <w:tcMar>
              <w:left w:w="54" w:type="dxa"/>
            </w:tcMar>
          </w:tcPr>
          <w:p w:rsidR="008B149B" w:rsidRDefault="00C314FE">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Plazos</w:t>
            </w:r>
          </w:p>
        </w:tc>
      </w:tr>
      <w:tr w:rsidR="008B149B">
        <w:tc>
          <w:tcPr>
            <w:tcW w:w="2356" w:type="dxa"/>
            <w:vMerge w:val="restart"/>
            <w:tcBorders>
              <w:left w:val="single" w:sz="4" w:space="0" w:color="000000"/>
              <w:bottom w:val="single" w:sz="4" w:space="0" w:color="000000"/>
            </w:tcBorders>
            <w:shd w:val="clear" w:color="auto" w:fill="auto"/>
            <w:tcMar>
              <w:left w:w="54" w:type="dxa"/>
            </w:tcMar>
          </w:tcPr>
          <w:p w:rsidR="008B149B" w:rsidRDefault="008B149B">
            <w:pPr>
              <w:pBdr>
                <w:top w:val="nil"/>
                <w:left w:val="nil"/>
                <w:bottom w:val="nil"/>
                <w:right w:val="nil"/>
                <w:between w:val="nil"/>
              </w:pBdr>
              <w:rPr>
                <w:rFonts w:ascii="Arial" w:eastAsia="Arial" w:hAnsi="Arial" w:cs="Arial"/>
                <w:color w:val="000000"/>
              </w:rPr>
            </w:pPr>
          </w:p>
          <w:p w:rsidR="008B149B" w:rsidRDefault="00C314FE">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IV ETAPA:  Propósitos de la carrera y Perfil de egreso</w:t>
            </w:r>
          </w:p>
        </w:tc>
        <w:tc>
          <w:tcPr>
            <w:tcW w:w="2357" w:type="dxa"/>
            <w:vMerge w:val="restart"/>
            <w:tcBorders>
              <w:left w:val="single" w:sz="4" w:space="0" w:color="000000"/>
              <w:bottom w:val="single" w:sz="4" w:space="0" w:color="000000"/>
            </w:tcBorders>
            <w:shd w:val="clear" w:color="auto" w:fill="auto"/>
            <w:tcMar>
              <w:left w:w="54" w:type="dxa"/>
            </w:tcMar>
          </w:tcPr>
          <w:p w:rsidR="008B149B" w:rsidRDefault="00C314FE">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Definir los objetivos de la carrera y el perfil de egreso.</w:t>
            </w:r>
          </w:p>
        </w:tc>
        <w:tc>
          <w:tcPr>
            <w:tcW w:w="2356" w:type="dxa"/>
            <w:tcBorders>
              <w:left w:val="single" w:sz="4" w:space="0" w:color="000000"/>
              <w:bottom w:val="single" w:sz="4" w:space="0" w:color="000000"/>
            </w:tcBorders>
            <w:shd w:val="clear" w:color="auto" w:fill="auto"/>
            <w:tcMar>
              <w:left w:w="54" w:type="dxa"/>
            </w:tcMar>
          </w:tcPr>
          <w:p w:rsidR="008B149B" w:rsidRDefault="00C314FE">
            <w:pPr>
              <w:pBdr>
                <w:top w:val="nil"/>
                <w:left w:val="nil"/>
                <w:bottom w:val="nil"/>
                <w:right w:val="nil"/>
                <w:between w:val="nil"/>
              </w:pBdr>
              <w:rPr>
                <w:rFonts w:ascii="Arial" w:eastAsia="Arial" w:hAnsi="Arial" w:cs="Arial"/>
                <w:b/>
                <w:color w:val="000000"/>
              </w:rPr>
            </w:pPr>
            <w:r>
              <w:rPr>
                <w:rFonts w:ascii="Arial" w:eastAsia="Arial" w:hAnsi="Arial" w:cs="Arial"/>
                <w:b/>
                <w:color w:val="000000"/>
              </w:rPr>
              <w:t>Definición de los propósitos de la carrera</w:t>
            </w:r>
          </w:p>
        </w:tc>
        <w:tc>
          <w:tcPr>
            <w:tcW w:w="2357" w:type="dxa"/>
            <w:vMerge w:val="restart"/>
            <w:tcBorders>
              <w:left w:val="single" w:sz="4" w:space="0" w:color="000000"/>
              <w:bottom w:val="single" w:sz="4" w:space="0" w:color="000000"/>
            </w:tcBorders>
            <w:shd w:val="clear" w:color="auto" w:fill="auto"/>
            <w:tcMar>
              <w:left w:w="54" w:type="dxa"/>
            </w:tcMar>
          </w:tcPr>
          <w:p w:rsidR="008B149B" w:rsidRDefault="00C314FE">
            <w:pPr>
              <w:pBdr>
                <w:top w:val="nil"/>
                <w:left w:val="nil"/>
                <w:bottom w:val="nil"/>
                <w:right w:val="nil"/>
                <w:between w:val="nil"/>
              </w:pBdr>
              <w:rPr>
                <w:rFonts w:ascii="Arial" w:eastAsia="Arial" w:hAnsi="Arial" w:cs="Arial"/>
                <w:color w:val="000000"/>
              </w:rPr>
            </w:pPr>
            <w:r>
              <w:rPr>
                <w:rFonts w:ascii="Arial" w:eastAsia="Arial" w:hAnsi="Arial" w:cs="Arial"/>
                <w:color w:val="000000"/>
              </w:rPr>
              <w:t>1. Discusión en la asesoría.</w:t>
            </w:r>
          </w:p>
          <w:p w:rsidR="008B149B" w:rsidRDefault="008B149B">
            <w:pPr>
              <w:pBdr>
                <w:top w:val="nil"/>
                <w:left w:val="nil"/>
                <w:bottom w:val="nil"/>
                <w:right w:val="nil"/>
                <w:between w:val="nil"/>
              </w:pBdr>
              <w:rPr>
                <w:rFonts w:ascii="Arial" w:eastAsia="Arial" w:hAnsi="Arial" w:cs="Arial"/>
                <w:color w:val="000000"/>
              </w:rPr>
            </w:pPr>
          </w:p>
          <w:p w:rsidR="008B149B" w:rsidRDefault="00C314FE">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2. Revisión de la normativa institucional. </w:t>
            </w:r>
          </w:p>
          <w:p w:rsidR="008B149B" w:rsidRDefault="008B149B">
            <w:pPr>
              <w:pBdr>
                <w:top w:val="nil"/>
                <w:left w:val="nil"/>
                <w:bottom w:val="nil"/>
                <w:right w:val="nil"/>
                <w:between w:val="nil"/>
              </w:pBdr>
              <w:rPr>
                <w:rFonts w:ascii="Arial" w:eastAsia="Arial" w:hAnsi="Arial" w:cs="Arial"/>
                <w:color w:val="000000"/>
              </w:rPr>
            </w:pPr>
          </w:p>
          <w:p w:rsidR="008B149B" w:rsidRDefault="00C314FE">
            <w:pPr>
              <w:pBdr>
                <w:top w:val="nil"/>
                <w:left w:val="nil"/>
                <w:bottom w:val="nil"/>
                <w:right w:val="nil"/>
                <w:between w:val="nil"/>
              </w:pBdr>
              <w:rPr>
                <w:rFonts w:ascii="Arial" w:eastAsia="Arial" w:hAnsi="Arial" w:cs="Arial"/>
                <w:color w:val="000000"/>
              </w:rPr>
            </w:pPr>
            <w:r>
              <w:rPr>
                <w:rFonts w:ascii="Arial" w:eastAsia="Arial" w:hAnsi="Arial" w:cs="Arial"/>
                <w:color w:val="000000"/>
              </w:rPr>
              <w:t>3. Redacción de los apartados.</w:t>
            </w:r>
          </w:p>
        </w:tc>
        <w:tc>
          <w:tcPr>
            <w:tcW w:w="2356" w:type="dxa"/>
            <w:vMerge w:val="restart"/>
            <w:tcBorders>
              <w:left w:val="single" w:sz="4" w:space="0" w:color="000000"/>
              <w:bottom w:val="single" w:sz="4" w:space="0" w:color="000000"/>
            </w:tcBorders>
            <w:shd w:val="clear" w:color="auto" w:fill="auto"/>
            <w:tcMar>
              <w:left w:w="54" w:type="dxa"/>
            </w:tcMar>
          </w:tcPr>
          <w:p w:rsidR="008B149B" w:rsidRDefault="008B149B">
            <w:pPr>
              <w:pBdr>
                <w:top w:val="nil"/>
                <w:left w:val="nil"/>
                <w:bottom w:val="nil"/>
                <w:right w:val="nil"/>
                <w:between w:val="nil"/>
              </w:pBdr>
              <w:rPr>
                <w:rFonts w:ascii="Arial" w:eastAsia="Arial" w:hAnsi="Arial" w:cs="Arial"/>
                <w:color w:val="000000"/>
              </w:rPr>
            </w:pPr>
          </w:p>
        </w:tc>
        <w:tc>
          <w:tcPr>
            <w:tcW w:w="2358" w:type="dxa"/>
            <w:vMerge w:val="restart"/>
            <w:tcBorders>
              <w:left w:val="single" w:sz="4" w:space="0" w:color="000000"/>
              <w:bottom w:val="single" w:sz="4" w:space="0" w:color="000000"/>
              <w:right w:val="single" w:sz="4" w:space="0" w:color="000000"/>
            </w:tcBorders>
            <w:shd w:val="clear" w:color="auto" w:fill="auto"/>
            <w:tcMar>
              <w:left w:w="54" w:type="dxa"/>
            </w:tcMar>
          </w:tcPr>
          <w:p w:rsidR="008B149B" w:rsidRDefault="008B149B">
            <w:pPr>
              <w:pBdr>
                <w:top w:val="nil"/>
                <w:left w:val="nil"/>
                <w:bottom w:val="nil"/>
                <w:right w:val="nil"/>
                <w:between w:val="nil"/>
              </w:pBdr>
              <w:rPr>
                <w:rFonts w:ascii="Arial" w:eastAsia="Arial" w:hAnsi="Arial" w:cs="Arial"/>
                <w:color w:val="000000"/>
              </w:rPr>
            </w:pPr>
          </w:p>
        </w:tc>
      </w:tr>
      <w:tr w:rsidR="008B149B">
        <w:tc>
          <w:tcPr>
            <w:tcW w:w="2356" w:type="dxa"/>
            <w:vMerge/>
            <w:tcBorders>
              <w:left w:val="single" w:sz="4" w:space="0" w:color="000000"/>
              <w:bottom w:val="single" w:sz="4" w:space="0" w:color="000000"/>
            </w:tcBorders>
            <w:shd w:val="clear" w:color="auto" w:fill="auto"/>
            <w:tcMar>
              <w:left w:w="54" w:type="dxa"/>
            </w:tcMar>
          </w:tcPr>
          <w:p w:rsidR="008B149B" w:rsidRDefault="008B149B">
            <w:pPr>
              <w:widowControl w:val="0"/>
              <w:pBdr>
                <w:top w:val="nil"/>
                <w:left w:val="nil"/>
                <w:bottom w:val="nil"/>
                <w:right w:val="nil"/>
                <w:between w:val="nil"/>
              </w:pBdr>
              <w:spacing w:line="276" w:lineRule="auto"/>
              <w:rPr>
                <w:rFonts w:ascii="Arial" w:eastAsia="Arial" w:hAnsi="Arial" w:cs="Arial"/>
                <w:color w:val="000000"/>
              </w:rPr>
            </w:pPr>
          </w:p>
        </w:tc>
        <w:tc>
          <w:tcPr>
            <w:tcW w:w="2357" w:type="dxa"/>
            <w:vMerge/>
            <w:tcBorders>
              <w:left w:val="single" w:sz="4" w:space="0" w:color="000000"/>
              <w:bottom w:val="single" w:sz="4" w:space="0" w:color="000000"/>
            </w:tcBorders>
            <w:shd w:val="clear" w:color="auto" w:fill="auto"/>
            <w:tcMar>
              <w:left w:w="54" w:type="dxa"/>
            </w:tcMar>
          </w:tcPr>
          <w:p w:rsidR="008B149B" w:rsidRDefault="008B149B"/>
          <w:p w:rsidR="008B149B" w:rsidRDefault="008B149B"/>
        </w:tc>
        <w:tc>
          <w:tcPr>
            <w:tcW w:w="2356" w:type="dxa"/>
            <w:tcBorders>
              <w:left w:val="single" w:sz="4" w:space="0" w:color="000000"/>
              <w:bottom w:val="single" w:sz="4" w:space="0" w:color="000000"/>
            </w:tcBorders>
            <w:shd w:val="clear" w:color="auto" w:fill="auto"/>
            <w:tcMar>
              <w:left w:w="54" w:type="dxa"/>
            </w:tcMar>
          </w:tcPr>
          <w:p w:rsidR="008B149B" w:rsidRDefault="00C314FE">
            <w:pPr>
              <w:pBdr>
                <w:top w:val="nil"/>
                <w:left w:val="nil"/>
                <w:bottom w:val="nil"/>
                <w:right w:val="nil"/>
                <w:between w:val="nil"/>
              </w:pBdr>
              <w:rPr>
                <w:rFonts w:ascii="Arial" w:eastAsia="Arial" w:hAnsi="Arial" w:cs="Arial"/>
                <w:b/>
                <w:color w:val="000000"/>
              </w:rPr>
            </w:pPr>
            <w:r>
              <w:rPr>
                <w:rFonts w:ascii="Arial" w:eastAsia="Arial" w:hAnsi="Arial" w:cs="Arial"/>
                <w:b/>
                <w:color w:val="000000"/>
              </w:rPr>
              <w:t>Definición del Perfil de Egreso</w:t>
            </w:r>
          </w:p>
        </w:tc>
        <w:tc>
          <w:tcPr>
            <w:tcW w:w="2357" w:type="dxa"/>
            <w:vMerge/>
            <w:tcBorders>
              <w:left w:val="single" w:sz="4" w:space="0" w:color="000000"/>
              <w:bottom w:val="single" w:sz="4" w:space="0" w:color="000000"/>
            </w:tcBorders>
            <w:shd w:val="clear" w:color="auto" w:fill="auto"/>
            <w:tcMar>
              <w:left w:w="54" w:type="dxa"/>
            </w:tcMar>
          </w:tcPr>
          <w:p w:rsidR="008B149B" w:rsidRDefault="008B149B">
            <w:pPr>
              <w:widowControl w:val="0"/>
              <w:pBdr>
                <w:top w:val="nil"/>
                <w:left w:val="nil"/>
                <w:bottom w:val="nil"/>
                <w:right w:val="nil"/>
                <w:between w:val="nil"/>
              </w:pBdr>
              <w:spacing w:line="276" w:lineRule="auto"/>
              <w:rPr>
                <w:rFonts w:ascii="Arial" w:eastAsia="Arial" w:hAnsi="Arial" w:cs="Arial"/>
                <w:b/>
                <w:color w:val="000000"/>
              </w:rPr>
            </w:pPr>
          </w:p>
        </w:tc>
        <w:tc>
          <w:tcPr>
            <w:tcW w:w="2356" w:type="dxa"/>
            <w:vMerge/>
            <w:tcBorders>
              <w:left w:val="single" w:sz="4" w:space="0" w:color="000000"/>
              <w:bottom w:val="single" w:sz="4" w:space="0" w:color="000000"/>
            </w:tcBorders>
            <w:shd w:val="clear" w:color="auto" w:fill="auto"/>
            <w:tcMar>
              <w:left w:w="54" w:type="dxa"/>
            </w:tcMar>
          </w:tcPr>
          <w:p w:rsidR="008B149B" w:rsidRDefault="008B149B">
            <w:pPr>
              <w:widowControl w:val="0"/>
              <w:pBdr>
                <w:top w:val="nil"/>
                <w:left w:val="nil"/>
                <w:bottom w:val="nil"/>
                <w:right w:val="nil"/>
                <w:between w:val="nil"/>
              </w:pBdr>
              <w:spacing w:line="276" w:lineRule="auto"/>
              <w:rPr>
                <w:rFonts w:ascii="Arial" w:eastAsia="Arial" w:hAnsi="Arial" w:cs="Arial"/>
                <w:b/>
                <w:color w:val="000000"/>
              </w:rPr>
            </w:pPr>
          </w:p>
        </w:tc>
        <w:tc>
          <w:tcPr>
            <w:tcW w:w="2358" w:type="dxa"/>
            <w:vMerge/>
            <w:tcBorders>
              <w:left w:val="single" w:sz="4" w:space="0" w:color="000000"/>
              <w:bottom w:val="single" w:sz="4" w:space="0" w:color="000000"/>
              <w:right w:val="single" w:sz="4" w:space="0" w:color="000000"/>
            </w:tcBorders>
            <w:shd w:val="clear" w:color="auto" w:fill="auto"/>
            <w:tcMar>
              <w:left w:w="54" w:type="dxa"/>
            </w:tcMar>
          </w:tcPr>
          <w:p w:rsidR="008B149B" w:rsidRDefault="008B149B"/>
          <w:p w:rsidR="008B149B" w:rsidRDefault="008B149B"/>
          <w:p w:rsidR="008B149B" w:rsidRDefault="008B149B"/>
        </w:tc>
      </w:tr>
    </w:tbl>
    <w:p w:rsidR="008B149B" w:rsidRDefault="008B149B">
      <w:pPr>
        <w:rPr>
          <w:rFonts w:ascii="Arial" w:eastAsia="Arial" w:hAnsi="Arial" w:cs="Arial"/>
          <w:b/>
        </w:rPr>
      </w:pPr>
    </w:p>
    <w:p w:rsidR="00256E54" w:rsidRDefault="00256E54">
      <w:pPr>
        <w:rPr>
          <w:rFonts w:ascii="Arial" w:eastAsia="Arial" w:hAnsi="Arial" w:cs="Arial"/>
          <w:b/>
        </w:rPr>
      </w:pPr>
    </w:p>
    <w:p w:rsidR="00256E54" w:rsidRDefault="00256E54">
      <w:pPr>
        <w:rPr>
          <w:rFonts w:ascii="Arial" w:eastAsia="Arial" w:hAnsi="Arial" w:cs="Arial"/>
          <w:b/>
        </w:rPr>
      </w:pPr>
    </w:p>
    <w:p w:rsidR="00256E54" w:rsidRDefault="00256E54">
      <w:pPr>
        <w:rPr>
          <w:rFonts w:ascii="Arial" w:eastAsia="Arial" w:hAnsi="Arial" w:cs="Arial"/>
          <w:b/>
        </w:rPr>
      </w:pPr>
    </w:p>
    <w:p w:rsidR="00256E54" w:rsidRDefault="00256E54">
      <w:pPr>
        <w:rPr>
          <w:rFonts w:ascii="Arial" w:eastAsia="Arial" w:hAnsi="Arial" w:cs="Arial"/>
          <w:b/>
        </w:rPr>
      </w:pPr>
    </w:p>
    <w:p w:rsidR="00256E54" w:rsidRDefault="00256E54">
      <w:pPr>
        <w:rPr>
          <w:rFonts w:ascii="Arial" w:eastAsia="Arial" w:hAnsi="Arial" w:cs="Arial"/>
          <w:b/>
        </w:rPr>
      </w:pPr>
    </w:p>
    <w:p w:rsidR="00256E54" w:rsidRDefault="00256E54">
      <w:pPr>
        <w:rPr>
          <w:rFonts w:ascii="Arial" w:eastAsia="Arial" w:hAnsi="Arial" w:cs="Arial"/>
          <w:b/>
        </w:rPr>
      </w:pPr>
    </w:p>
    <w:p w:rsidR="00256E54" w:rsidRDefault="00256E54">
      <w:pPr>
        <w:rPr>
          <w:rFonts w:ascii="Arial" w:eastAsia="Arial" w:hAnsi="Arial" w:cs="Arial"/>
          <w:b/>
        </w:rPr>
      </w:pPr>
    </w:p>
    <w:p w:rsidR="00256E54" w:rsidRDefault="00256E54">
      <w:pPr>
        <w:rPr>
          <w:rFonts w:ascii="Arial" w:eastAsia="Arial" w:hAnsi="Arial" w:cs="Arial"/>
          <w:b/>
        </w:rPr>
      </w:pPr>
    </w:p>
    <w:p w:rsidR="00256E54" w:rsidRDefault="00256E54">
      <w:pPr>
        <w:rPr>
          <w:rFonts w:ascii="Arial" w:eastAsia="Arial" w:hAnsi="Arial" w:cs="Arial"/>
          <w:b/>
        </w:rPr>
      </w:pPr>
    </w:p>
    <w:p w:rsidR="00256E54" w:rsidRDefault="00256E54">
      <w:pPr>
        <w:rPr>
          <w:rFonts w:ascii="Arial" w:eastAsia="Arial" w:hAnsi="Arial" w:cs="Arial"/>
          <w:b/>
        </w:rPr>
      </w:pPr>
    </w:p>
    <w:p w:rsidR="00256E54" w:rsidRDefault="00256E54">
      <w:pPr>
        <w:rPr>
          <w:rFonts w:ascii="Arial" w:eastAsia="Arial" w:hAnsi="Arial" w:cs="Arial"/>
          <w:b/>
        </w:rPr>
      </w:pPr>
    </w:p>
    <w:p w:rsidR="007811DD" w:rsidRDefault="007811DD">
      <w:pPr>
        <w:rPr>
          <w:rFonts w:ascii="Arial" w:eastAsia="Arial" w:hAnsi="Arial" w:cs="Arial"/>
          <w:b/>
        </w:rPr>
      </w:pPr>
    </w:p>
    <w:p w:rsidR="00256E54" w:rsidRDefault="00256E54">
      <w:pPr>
        <w:rPr>
          <w:rFonts w:ascii="Arial" w:eastAsia="Arial" w:hAnsi="Arial" w:cs="Arial"/>
          <w:b/>
        </w:rPr>
      </w:pPr>
    </w:p>
    <w:p w:rsidR="00256E54" w:rsidRDefault="00256E54">
      <w:pPr>
        <w:rPr>
          <w:rFonts w:ascii="Arial" w:eastAsia="Arial" w:hAnsi="Arial" w:cs="Arial"/>
          <w:b/>
        </w:rPr>
      </w:pPr>
    </w:p>
    <w:p w:rsidR="007F5561" w:rsidRDefault="007F5561">
      <w:pPr>
        <w:rPr>
          <w:rFonts w:ascii="Arial" w:eastAsia="Arial" w:hAnsi="Arial" w:cs="Arial"/>
          <w:b/>
        </w:rPr>
      </w:pPr>
    </w:p>
    <w:p w:rsidR="00256E54" w:rsidRDefault="00256E54">
      <w:pPr>
        <w:rPr>
          <w:rFonts w:ascii="Arial" w:eastAsia="Arial" w:hAnsi="Arial" w:cs="Arial"/>
          <w:b/>
        </w:rPr>
      </w:pPr>
    </w:p>
    <w:tbl>
      <w:tblPr>
        <w:tblW w:w="14140" w:type="dxa"/>
        <w:tblInd w:w="42" w:type="dxa"/>
        <w:tblLayout w:type="fixed"/>
        <w:tblCellMar>
          <w:top w:w="55" w:type="dxa"/>
          <w:left w:w="55" w:type="dxa"/>
          <w:bottom w:w="55" w:type="dxa"/>
          <w:right w:w="55" w:type="dxa"/>
        </w:tblCellMar>
        <w:tblLook w:val="0000"/>
      </w:tblPr>
      <w:tblGrid>
        <w:gridCol w:w="2356"/>
        <w:gridCol w:w="2356"/>
        <w:gridCol w:w="2357"/>
        <w:gridCol w:w="2357"/>
        <w:gridCol w:w="2357"/>
        <w:gridCol w:w="2357"/>
      </w:tblGrid>
      <w:tr w:rsidR="00256E54" w:rsidTr="00155D48">
        <w:tc>
          <w:tcPr>
            <w:tcW w:w="2356" w:type="dxa"/>
            <w:tcBorders>
              <w:top w:val="single" w:sz="2" w:space="0" w:color="000000"/>
              <w:left w:val="single" w:sz="2" w:space="0" w:color="000000"/>
              <w:bottom w:val="single" w:sz="2" w:space="0" w:color="000000"/>
            </w:tcBorders>
            <w:shd w:val="clear" w:color="auto" w:fill="00C0F3"/>
          </w:tcPr>
          <w:p w:rsidR="00256E54" w:rsidRDefault="00256E54" w:rsidP="00155D48">
            <w:pPr>
              <w:pStyle w:val="Contenidodelatabla"/>
              <w:jc w:val="center"/>
            </w:pPr>
            <w:r>
              <w:rPr>
                <w:rFonts w:ascii="Arial" w:hAnsi="Arial"/>
                <w:b/>
                <w:bCs/>
              </w:rPr>
              <w:lastRenderedPageBreak/>
              <w:t>Etapas</w:t>
            </w:r>
          </w:p>
        </w:tc>
        <w:tc>
          <w:tcPr>
            <w:tcW w:w="2356" w:type="dxa"/>
            <w:tcBorders>
              <w:top w:val="single" w:sz="2" w:space="0" w:color="000000"/>
              <w:left w:val="single" w:sz="2" w:space="0" w:color="000000"/>
              <w:bottom w:val="single" w:sz="2" w:space="0" w:color="000000"/>
            </w:tcBorders>
            <w:shd w:val="clear" w:color="auto" w:fill="00C0F3"/>
          </w:tcPr>
          <w:p w:rsidR="00256E54" w:rsidRDefault="00256E54" w:rsidP="00155D48">
            <w:pPr>
              <w:pStyle w:val="Contenidodelatabla"/>
              <w:jc w:val="center"/>
            </w:pPr>
            <w:r>
              <w:rPr>
                <w:rFonts w:ascii="Arial" w:hAnsi="Arial"/>
                <w:b/>
                <w:bCs/>
              </w:rPr>
              <w:t>Objetivo</w:t>
            </w:r>
          </w:p>
        </w:tc>
        <w:tc>
          <w:tcPr>
            <w:tcW w:w="2357" w:type="dxa"/>
            <w:tcBorders>
              <w:top w:val="single" w:sz="2" w:space="0" w:color="000000"/>
              <w:left w:val="single" w:sz="2" w:space="0" w:color="000000"/>
              <w:bottom w:val="single" w:sz="2" w:space="0" w:color="000000"/>
            </w:tcBorders>
            <w:shd w:val="clear" w:color="auto" w:fill="00C0F3"/>
          </w:tcPr>
          <w:p w:rsidR="00256E54" w:rsidRDefault="00256E54" w:rsidP="00155D48">
            <w:pPr>
              <w:pStyle w:val="Contenidodelatabla"/>
              <w:jc w:val="center"/>
            </w:pPr>
            <w:r>
              <w:rPr>
                <w:rFonts w:ascii="Arial" w:hAnsi="Arial"/>
                <w:b/>
                <w:bCs/>
              </w:rPr>
              <w:t>Sub-etapa</w:t>
            </w:r>
          </w:p>
        </w:tc>
        <w:tc>
          <w:tcPr>
            <w:tcW w:w="2357" w:type="dxa"/>
            <w:tcBorders>
              <w:top w:val="single" w:sz="2" w:space="0" w:color="000000"/>
              <w:left w:val="single" w:sz="2" w:space="0" w:color="000000"/>
              <w:bottom w:val="single" w:sz="2" w:space="0" w:color="000000"/>
            </w:tcBorders>
            <w:shd w:val="clear" w:color="auto" w:fill="00C0F3"/>
          </w:tcPr>
          <w:p w:rsidR="00256E54" w:rsidRDefault="00256E54" w:rsidP="00155D48">
            <w:pPr>
              <w:pStyle w:val="Contenidodelatabla"/>
              <w:jc w:val="center"/>
            </w:pPr>
            <w:r>
              <w:rPr>
                <w:rFonts w:ascii="Arial" w:hAnsi="Arial"/>
                <w:b/>
                <w:bCs/>
              </w:rPr>
              <w:t>Tareas</w:t>
            </w:r>
          </w:p>
        </w:tc>
        <w:tc>
          <w:tcPr>
            <w:tcW w:w="2357" w:type="dxa"/>
            <w:tcBorders>
              <w:top w:val="single" w:sz="2" w:space="0" w:color="000000"/>
              <w:left w:val="single" w:sz="2" w:space="0" w:color="000000"/>
              <w:bottom w:val="single" w:sz="2" w:space="0" w:color="000000"/>
            </w:tcBorders>
            <w:shd w:val="clear" w:color="auto" w:fill="00C0F3"/>
          </w:tcPr>
          <w:p w:rsidR="00256E54" w:rsidRDefault="00256E54" w:rsidP="00155D48">
            <w:pPr>
              <w:pStyle w:val="Contenidodelatabla"/>
              <w:jc w:val="center"/>
            </w:pPr>
            <w:r>
              <w:rPr>
                <w:rFonts w:ascii="Arial" w:hAnsi="Arial"/>
                <w:b/>
                <w:bCs/>
              </w:rPr>
              <w:t>Responsables</w:t>
            </w:r>
          </w:p>
        </w:tc>
        <w:tc>
          <w:tcPr>
            <w:tcW w:w="2357" w:type="dxa"/>
            <w:tcBorders>
              <w:top w:val="single" w:sz="2" w:space="0" w:color="000000"/>
              <w:left w:val="single" w:sz="2" w:space="0" w:color="000000"/>
              <w:bottom w:val="single" w:sz="2" w:space="0" w:color="000000"/>
              <w:right w:val="single" w:sz="2" w:space="0" w:color="000000"/>
            </w:tcBorders>
            <w:shd w:val="clear" w:color="auto" w:fill="00C0F3"/>
          </w:tcPr>
          <w:p w:rsidR="00256E54" w:rsidRDefault="00256E54" w:rsidP="00155D48">
            <w:pPr>
              <w:pStyle w:val="Contenidodelatabla"/>
              <w:jc w:val="center"/>
            </w:pPr>
            <w:r>
              <w:rPr>
                <w:rFonts w:ascii="Arial" w:hAnsi="Arial"/>
                <w:b/>
                <w:bCs/>
              </w:rPr>
              <w:t>Plazos</w:t>
            </w:r>
          </w:p>
        </w:tc>
      </w:tr>
      <w:tr w:rsidR="00256E54" w:rsidTr="00155D48">
        <w:tc>
          <w:tcPr>
            <w:tcW w:w="2356" w:type="dxa"/>
            <w:vMerge w:val="restart"/>
            <w:tcBorders>
              <w:left w:val="single" w:sz="2" w:space="0" w:color="000000"/>
              <w:bottom w:val="single" w:sz="2" w:space="0" w:color="000000"/>
            </w:tcBorders>
            <w:shd w:val="clear" w:color="auto" w:fill="auto"/>
          </w:tcPr>
          <w:p w:rsidR="00256E54" w:rsidRDefault="00256E54" w:rsidP="00155D48">
            <w:pPr>
              <w:pStyle w:val="Contenidodelatabla"/>
              <w:rPr>
                <w:rFonts w:ascii="Arial" w:hAnsi="Arial"/>
              </w:rPr>
            </w:pPr>
          </w:p>
          <w:p w:rsidR="00256E54" w:rsidRDefault="00256E54" w:rsidP="00155D48">
            <w:pPr>
              <w:pStyle w:val="Contenidodelatabla"/>
              <w:rPr>
                <w:rFonts w:ascii="Arial" w:hAnsi="Arial"/>
              </w:rPr>
            </w:pPr>
          </w:p>
          <w:p w:rsidR="00256E54" w:rsidRDefault="00256E54" w:rsidP="00155D48">
            <w:pPr>
              <w:pStyle w:val="Contenidodelatabla"/>
            </w:pPr>
            <w:r>
              <w:rPr>
                <w:rFonts w:ascii="Arial" w:hAnsi="Arial"/>
                <w:b/>
                <w:bCs/>
              </w:rPr>
              <w:t>ETAPA: Selección y organización de contenidos</w:t>
            </w:r>
          </w:p>
          <w:p w:rsidR="00256E54" w:rsidRDefault="00256E54" w:rsidP="00155D48">
            <w:pPr>
              <w:pStyle w:val="Contenidodelatabla"/>
              <w:jc w:val="center"/>
              <w:rPr>
                <w:rFonts w:ascii="Arial" w:hAnsi="Arial"/>
                <w:b/>
                <w:bCs/>
              </w:rPr>
            </w:pPr>
          </w:p>
          <w:p w:rsidR="00256E54" w:rsidRDefault="00256E54" w:rsidP="00155D48">
            <w:pPr>
              <w:pStyle w:val="Contenidodelatabla"/>
              <w:jc w:val="center"/>
              <w:rPr>
                <w:rFonts w:ascii="Arial" w:hAnsi="Arial"/>
                <w:b/>
                <w:bCs/>
              </w:rPr>
            </w:pPr>
          </w:p>
          <w:p w:rsidR="00256E54" w:rsidRDefault="00256E54" w:rsidP="00155D48">
            <w:pPr>
              <w:pStyle w:val="Contenidodelatabla"/>
              <w:jc w:val="center"/>
              <w:rPr>
                <w:rFonts w:ascii="Arial" w:hAnsi="Arial"/>
                <w:b/>
                <w:bCs/>
              </w:rPr>
            </w:pPr>
          </w:p>
        </w:tc>
        <w:tc>
          <w:tcPr>
            <w:tcW w:w="2356" w:type="dxa"/>
            <w:vMerge w:val="restart"/>
            <w:tcBorders>
              <w:left w:val="single" w:sz="2" w:space="0" w:color="000000"/>
              <w:bottom w:val="single" w:sz="2" w:space="0" w:color="000000"/>
            </w:tcBorders>
            <w:shd w:val="clear" w:color="auto" w:fill="auto"/>
          </w:tcPr>
          <w:p w:rsidR="00256E54" w:rsidRDefault="00256E54" w:rsidP="00155D48">
            <w:pPr>
              <w:pStyle w:val="Contenidodelatabla"/>
              <w:jc w:val="both"/>
            </w:pPr>
            <w:r>
              <w:rPr>
                <w:rFonts w:ascii="Arial" w:hAnsi="Arial"/>
              </w:rPr>
              <w:t>Realizar la selección, organización de los contenidos que conformarán la malla curricular de la carrera.</w:t>
            </w:r>
          </w:p>
        </w:tc>
        <w:tc>
          <w:tcPr>
            <w:tcW w:w="2357" w:type="dxa"/>
            <w:tcBorders>
              <w:left w:val="single" w:sz="2" w:space="0" w:color="000000"/>
              <w:bottom w:val="single" w:sz="2" w:space="0" w:color="000000"/>
            </w:tcBorders>
            <w:shd w:val="clear" w:color="auto" w:fill="auto"/>
          </w:tcPr>
          <w:p w:rsidR="00256E54" w:rsidRPr="00681CAF" w:rsidRDefault="00256E54" w:rsidP="00155D48">
            <w:pPr>
              <w:pStyle w:val="Contenidodelatabla"/>
              <w:rPr>
                <w:rFonts w:ascii="Arial" w:hAnsi="Arial"/>
                <w:b/>
                <w:bCs/>
              </w:rPr>
            </w:pPr>
            <w:r w:rsidRPr="00681CAF">
              <w:rPr>
                <w:rFonts w:ascii="Arial" w:hAnsi="Arial"/>
                <w:b/>
                <w:bCs/>
              </w:rPr>
              <w:t>Establecer áreas curriculares y ejes transversales</w:t>
            </w:r>
            <w:r w:rsidR="00147AB3">
              <w:rPr>
                <w:rFonts w:ascii="Arial" w:hAnsi="Arial"/>
                <w:b/>
                <w:bCs/>
              </w:rPr>
              <w:t xml:space="preserve"> institucionales (Equidad de Género, </w:t>
            </w:r>
            <w:proofErr w:type="spellStart"/>
            <w:r w:rsidR="00147AB3">
              <w:rPr>
                <w:rFonts w:ascii="Arial" w:hAnsi="Arial"/>
                <w:b/>
                <w:bCs/>
              </w:rPr>
              <w:t>Dicapacidad</w:t>
            </w:r>
            <w:proofErr w:type="spellEnd"/>
            <w:r w:rsidR="00147AB3">
              <w:rPr>
                <w:rFonts w:ascii="Arial" w:hAnsi="Arial"/>
                <w:b/>
                <w:bCs/>
              </w:rPr>
              <w:t xml:space="preserve"> y Ambiente y Gestión integral del riesgo) y  </w:t>
            </w:r>
            <w:r w:rsidRPr="00681CAF">
              <w:rPr>
                <w:rFonts w:ascii="Arial" w:hAnsi="Arial"/>
                <w:b/>
                <w:bCs/>
              </w:rPr>
              <w:t>de la carrera.</w:t>
            </w:r>
          </w:p>
        </w:tc>
        <w:tc>
          <w:tcPr>
            <w:tcW w:w="2357" w:type="dxa"/>
            <w:vMerge w:val="restart"/>
            <w:tcBorders>
              <w:top w:val="single" w:sz="2" w:space="0" w:color="000000"/>
              <w:left w:val="single" w:sz="2" w:space="0" w:color="000000"/>
              <w:bottom w:val="single" w:sz="4" w:space="0" w:color="auto"/>
            </w:tcBorders>
            <w:shd w:val="clear" w:color="auto" w:fill="auto"/>
          </w:tcPr>
          <w:p w:rsidR="00256E54" w:rsidRDefault="00256E54" w:rsidP="00256E54">
            <w:pPr>
              <w:pStyle w:val="Contenidodelatabla"/>
              <w:numPr>
                <w:ilvl w:val="0"/>
                <w:numId w:val="4"/>
              </w:numPr>
              <w:ind w:left="344" w:hanging="344"/>
              <w:rPr>
                <w:rFonts w:ascii="Arial" w:hAnsi="Arial"/>
              </w:rPr>
            </w:pPr>
            <w:r>
              <w:rPr>
                <w:rFonts w:ascii="Arial" w:hAnsi="Arial"/>
              </w:rPr>
              <w:t>Reunión de asesoría para explicar en qué consisten estas tres subetapas.</w:t>
            </w:r>
          </w:p>
          <w:p w:rsidR="00256E54" w:rsidRDefault="00256E54" w:rsidP="00256E54">
            <w:pPr>
              <w:pStyle w:val="Contenidodelatabla"/>
              <w:numPr>
                <w:ilvl w:val="0"/>
                <w:numId w:val="4"/>
              </w:numPr>
              <w:ind w:left="344" w:hanging="344"/>
              <w:rPr>
                <w:rFonts w:ascii="Arial" w:hAnsi="Arial"/>
              </w:rPr>
            </w:pPr>
            <w:r>
              <w:rPr>
                <w:rFonts w:ascii="Arial" w:hAnsi="Arial"/>
              </w:rPr>
              <w:t>Trabajo de la Comisión de docencia para la redacción de estos subapartados.</w:t>
            </w:r>
          </w:p>
          <w:p w:rsidR="00256E54" w:rsidRDefault="00256E54" w:rsidP="00256E54">
            <w:pPr>
              <w:pStyle w:val="Contenidodelatabla"/>
              <w:numPr>
                <w:ilvl w:val="0"/>
                <w:numId w:val="4"/>
              </w:numPr>
              <w:ind w:left="344" w:hanging="344"/>
              <w:rPr>
                <w:rFonts w:ascii="Arial" w:hAnsi="Arial"/>
              </w:rPr>
            </w:pPr>
            <w:r>
              <w:rPr>
                <w:rFonts w:ascii="Arial" w:hAnsi="Arial"/>
              </w:rPr>
              <w:t>Sesiones de trabajo para repensar la malla curricular y proponer los cambios.</w:t>
            </w:r>
          </w:p>
          <w:p w:rsidR="00256E54" w:rsidRDefault="00256E54" w:rsidP="00256E54">
            <w:pPr>
              <w:pStyle w:val="Contenidodelatabla"/>
              <w:numPr>
                <w:ilvl w:val="0"/>
                <w:numId w:val="4"/>
              </w:numPr>
              <w:ind w:left="344" w:hanging="344"/>
              <w:rPr>
                <w:rFonts w:ascii="Arial" w:hAnsi="Arial"/>
              </w:rPr>
            </w:pPr>
            <w:r>
              <w:rPr>
                <w:rFonts w:ascii="Arial" w:hAnsi="Arial"/>
              </w:rPr>
              <w:t>Redactar las justificaciones académicas para cada uno de los cambios propuestos.</w:t>
            </w:r>
          </w:p>
          <w:p w:rsidR="00256E54" w:rsidRDefault="00256E54" w:rsidP="00256E54">
            <w:pPr>
              <w:pStyle w:val="Contenidodelatabla"/>
              <w:numPr>
                <w:ilvl w:val="0"/>
                <w:numId w:val="4"/>
              </w:numPr>
              <w:ind w:left="344" w:hanging="344"/>
              <w:rPr>
                <w:rFonts w:ascii="Arial" w:hAnsi="Arial"/>
              </w:rPr>
            </w:pPr>
            <w:r>
              <w:rPr>
                <w:rFonts w:ascii="Arial" w:hAnsi="Arial"/>
              </w:rPr>
              <w:t xml:space="preserve">Coordinar con otras unidades académicas posibles cambios </w:t>
            </w:r>
            <w:r>
              <w:rPr>
                <w:rFonts w:ascii="Arial" w:hAnsi="Arial"/>
              </w:rPr>
              <w:lastRenderedPageBreak/>
              <w:t xml:space="preserve">que las impliquen. </w:t>
            </w:r>
            <w:r>
              <w:rPr>
                <w:rStyle w:val="Refdenotaalpie"/>
                <w:rFonts w:ascii="Arial" w:hAnsi="Arial"/>
              </w:rPr>
              <w:footnoteReference w:id="2"/>
            </w:r>
          </w:p>
          <w:p w:rsidR="00256E54" w:rsidRDefault="00256E54" w:rsidP="00256E54">
            <w:pPr>
              <w:pStyle w:val="Contenidodelatabla"/>
              <w:numPr>
                <w:ilvl w:val="0"/>
                <w:numId w:val="4"/>
              </w:numPr>
              <w:ind w:left="344" w:hanging="344"/>
              <w:rPr>
                <w:rFonts w:ascii="Arial" w:hAnsi="Arial"/>
              </w:rPr>
            </w:pPr>
            <w:r>
              <w:rPr>
                <w:rFonts w:ascii="Arial" w:hAnsi="Arial"/>
              </w:rPr>
              <w:t>Envío de propuesta a las asesoras para la respectiva revisión.</w:t>
            </w:r>
          </w:p>
          <w:p w:rsidR="00256E54" w:rsidRDefault="00256E54" w:rsidP="00256E54">
            <w:pPr>
              <w:pStyle w:val="Contenidodelatabla"/>
              <w:numPr>
                <w:ilvl w:val="0"/>
                <w:numId w:val="4"/>
              </w:numPr>
              <w:ind w:left="344" w:hanging="344"/>
              <w:rPr>
                <w:rFonts w:ascii="Arial" w:hAnsi="Arial"/>
              </w:rPr>
            </w:pPr>
            <w:r>
              <w:rPr>
                <w:rFonts w:ascii="Arial" w:hAnsi="Arial"/>
              </w:rPr>
              <w:t>Revisión y visto bueno por parte de las asesoras.</w:t>
            </w:r>
          </w:p>
          <w:p w:rsidR="00256E54" w:rsidRDefault="00256E54" w:rsidP="00256E54">
            <w:pPr>
              <w:pStyle w:val="Contenidodelatabla"/>
              <w:numPr>
                <w:ilvl w:val="0"/>
                <w:numId w:val="4"/>
              </w:numPr>
              <w:ind w:left="344" w:hanging="344"/>
              <w:rPr>
                <w:rFonts w:ascii="Arial" w:hAnsi="Arial"/>
              </w:rPr>
            </w:pPr>
            <w:r>
              <w:rPr>
                <w:rFonts w:ascii="Arial" w:hAnsi="Arial"/>
              </w:rPr>
              <w:t>Envío de propuesta con observaciones a la comisión.</w:t>
            </w:r>
          </w:p>
          <w:p w:rsidR="00256E54" w:rsidRDefault="00256E54" w:rsidP="00256E54">
            <w:pPr>
              <w:pStyle w:val="Contenidodelatabla"/>
              <w:numPr>
                <w:ilvl w:val="0"/>
                <w:numId w:val="4"/>
              </w:numPr>
              <w:ind w:left="344" w:hanging="344"/>
              <w:rPr>
                <w:rFonts w:ascii="Arial" w:hAnsi="Arial"/>
              </w:rPr>
            </w:pPr>
            <w:r>
              <w:rPr>
                <w:rFonts w:ascii="Arial" w:hAnsi="Arial"/>
              </w:rPr>
              <w:t>Incorporación de observaciones.</w:t>
            </w:r>
          </w:p>
        </w:tc>
        <w:tc>
          <w:tcPr>
            <w:tcW w:w="2357" w:type="dxa"/>
            <w:vMerge w:val="restart"/>
            <w:tcBorders>
              <w:top w:val="single" w:sz="2" w:space="0" w:color="000000"/>
              <w:left w:val="single" w:sz="2" w:space="0" w:color="000000"/>
              <w:bottom w:val="single" w:sz="4" w:space="0" w:color="auto"/>
            </w:tcBorders>
            <w:shd w:val="clear" w:color="auto" w:fill="auto"/>
          </w:tcPr>
          <w:p w:rsidR="00256E54" w:rsidRDefault="00256E54" w:rsidP="00155D48">
            <w:pPr>
              <w:pStyle w:val="Contenidodelatabla"/>
              <w:rPr>
                <w:rFonts w:ascii="Arial" w:hAnsi="Arial"/>
              </w:rPr>
            </w:pPr>
            <w:r>
              <w:rPr>
                <w:rFonts w:ascii="Arial" w:hAnsi="Arial"/>
              </w:rPr>
              <w:lastRenderedPageBreak/>
              <w:t>Comisión de Docencia y Asesoras del CEA</w:t>
            </w:r>
          </w:p>
        </w:tc>
        <w:tc>
          <w:tcPr>
            <w:tcW w:w="2357" w:type="dxa"/>
            <w:vMerge w:val="restart"/>
            <w:tcBorders>
              <w:top w:val="single" w:sz="2" w:space="0" w:color="000000"/>
              <w:left w:val="single" w:sz="2" w:space="0" w:color="000000"/>
              <w:bottom w:val="single" w:sz="4" w:space="0" w:color="auto"/>
              <w:right w:val="single" w:sz="2" w:space="0" w:color="000000"/>
            </w:tcBorders>
            <w:shd w:val="clear" w:color="auto" w:fill="auto"/>
          </w:tcPr>
          <w:p w:rsidR="00256E54" w:rsidRDefault="00256E54" w:rsidP="00155D48">
            <w:pPr>
              <w:pStyle w:val="Contenidodelatabla"/>
              <w:rPr>
                <w:rFonts w:ascii="Arial" w:hAnsi="Arial"/>
              </w:rPr>
            </w:pPr>
          </w:p>
        </w:tc>
      </w:tr>
      <w:tr w:rsidR="00256E54" w:rsidTr="00155D48">
        <w:tc>
          <w:tcPr>
            <w:tcW w:w="2356" w:type="dxa"/>
            <w:vMerge/>
            <w:tcBorders>
              <w:left w:val="single" w:sz="2" w:space="0" w:color="000000"/>
              <w:bottom w:val="single" w:sz="2" w:space="0" w:color="000000"/>
            </w:tcBorders>
            <w:shd w:val="clear" w:color="auto" w:fill="auto"/>
          </w:tcPr>
          <w:p w:rsidR="00256E54" w:rsidRDefault="00256E54" w:rsidP="00155D48">
            <w:pPr>
              <w:pStyle w:val="Contenidodelatabla"/>
              <w:rPr>
                <w:rFonts w:ascii="Arial" w:hAnsi="Arial"/>
              </w:rPr>
            </w:pPr>
          </w:p>
        </w:tc>
        <w:tc>
          <w:tcPr>
            <w:tcW w:w="2356" w:type="dxa"/>
            <w:vMerge/>
            <w:tcBorders>
              <w:left w:val="single" w:sz="2" w:space="0" w:color="000000"/>
              <w:bottom w:val="single" w:sz="2" w:space="0" w:color="000000"/>
            </w:tcBorders>
            <w:shd w:val="clear" w:color="auto" w:fill="auto"/>
          </w:tcPr>
          <w:p w:rsidR="00256E54" w:rsidRDefault="00256E54" w:rsidP="00155D48">
            <w:pPr>
              <w:pStyle w:val="Contenidodelatabla"/>
              <w:jc w:val="both"/>
              <w:rPr>
                <w:rFonts w:ascii="Arial" w:hAnsi="Arial"/>
              </w:rPr>
            </w:pPr>
          </w:p>
        </w:tc>
        <w:tc>
          <w:tcPr>
            <w:tcW w:w="2357" w:type="dxa"/>
            <w:tcBorders>
              <w:left w:val="single" w:sz="2" w:space="0" w:color="000000"/>
              <w:bottom w:val="single" w:sz="2" w:space="0" w:color="000000"/>
            </w:tcBorders>
            <w:shd w:val="clear" w:color="auto" w:fill="auto"/>
          </w:tcPr>
          <w:p w:rsidR="00256E54" w:rsidRDefault="00256E54" w:rsidP="00155D48">
            <w:pPr>
              <w:pStyle w:val="Contenidodelatabla"/>
              <w:rPr>
                <w:rFonts w:ascii="Arial" w:hAnsi="Arial"/>
                <w:b/>
                <w:bCs/>
              </w:rPr>
            </w:pPr>
            <w:r>
              <w:rPr>
                <w:rFonts w:ascii="Arial" w:hAnsi="Arial"/>
                <w:b/>
                <w:bCs/>
              </w:rPr>
              <w:t>Selección de contenidos</w:t>
            </w:r>
          </w:p>
        </w:tc>
        <w:tc>
          <w:tcPr>
            <w:tcW w:w="2357" w:type="dxa"/>
            <w:vMerge/>
            <w:tcBorders>
              <w:top w:val="single" w:sz="4" w:space="0" w:color="auto"/>
              <w:left w:val="single" w:sz="2" w:space="0" w:color="000000"/>
            </w:tcBorders>
            <w:shd w:val="clear" w:color="auto" w:fill="auto"/>
          </w:tcPr>
          <w:p w:rsidR="00256E54" w:rsidRDefault="00256E54" w:rsidP="00155D48">
            <w:pPr>
              <w:pStyle w:val="Contenidodelatabla"/>
              <w:rPr>
                <w:rFonts w:ascii="Arial" w:hAnsi="Arial"/>
              </w:rPr>
            </w:pPr>
          </w:p>
        </w:tc>
        <w:tc>
          <w:tcPr>
            <w:tcW w:w="2357" w:type="dxa"/>
            <w:vMerge/>
            <w:tcBorders>
              <w:top w:val="single" w:sz="4" w:space="0" w:color="auto"/>
              <w:left w:val="single" w:sz="2" w:space="0" w:color="000000"/>
            </w:tcBorders>
            <w:shd w:val="clear" w:color="auto" w:fill="auto"/>
          </w:tcPr>
          <w:p w:rsidR="00256E54" w:rsidRDefault="00256E54" w:rsidP="00155D48">
            <w:pPr>
              <w:pStyle w:val="Contenidodelatabla"/>
              <w:rPr>
                <w:rFonts w:ascii="Arial" w:hAnsi="Arial"/>
              </w:rPr>
            </w:pPr>
          </w:p>
        </w:tc>
        <w:tc>
          <w:tcPr>
            <w:tcW w:w="2357" w:type="dxa"/>
            <w:vMerge/>
            <w:tcBorders>
              <w:top w:val="single" w:sz="4" w:space="0" w:color="auto"/>
              <w:left w:val="single" w:sz="2" w:space="0" w:color="000000"/>
              <w:right w:val="single" w:sz="2" w:space="0" w:color="000000"/>
            </w:tcBorders>
            <w:shd w:val="clear" w:color="auto" w:fill="auto"/>
          </w:tcPr>
          <w:p w:rsidR="00256E54" w:rsidRDefault="00256E54" w:rsidP="00155D48">
            <w:pPr>
              <w:pStyle w:val="Contenidodelatabla"/>
              <w:rPr>
                <w:rFonts w:ascii="Arial" w:hAnsi="Arial"/>
              </w:rPr>
            </w:pPr>
          </w:p>
        </w:tc>
      </w:tr>
      <w:tr w:rsidR="00256E54" w:rsidTr="00155D48">
        <w:tc>
          <w:tcPr>
            <w:tcW w:w="2356" w:type="dxa"/>
            <w:vMerge/>
            <w:tcBorders>
              <w:left w:val="single" w:sz="2" w:space="0" w:color="000000"/>
              <w:bottom w:val="single" w:sz="2" w:space="0" w:color="000000"/>
            </w:tcBorders>
            <w:shd w:val="clear" w:color="auto" w:fill="auto"/>
          </w:tcPr>
          <w:p w:rsidR="00256E54" w:rsidRDefault="00256E54" w:rsidP="00155D48"/>
        </w:tc>
        <w:tc>
          <w:tcPr>
            <w:tcW w:w="2356" w:type="dxa"/>
            <w:vMerge/>
            <w:tcBorders>
              <w:left w:val="single" w:sz="2" w:space="0" w:color="000000"/>
              <w:bottom w:val="single" w:sz="2" w:space="0" w:color="000000"/>
            </w:tcBorders>
            <w:shd w:val="clear" w:color="auto" w:fill="auto"/>
          </w:tcPr>
          <w:p w:rsidR="00256E54" w:rsidRDefault="00256E54" w:rsidP="00155D48"/>
        </w:tc>
        <w:tc>
          <w:tcPr>
            <w:tcW w:w="2357" w:type="dxa"/>
            <w:tcBorders>
              <w:left w:val="single" w:sz="2" w:space="0" w:color="000000"/>
              <w:bottom w:val="single" w:sz="2" w:space="0" w:color="000000"/>
            </w:tcBorders>
            <w:shd w:val="clear" w:color="auto" w:fill="auto"/>
          </w:tcPr>
          <w:p w:rsidR="00256E54" w:rsidRDefault="00256E54" w:rsidP="00155D48">
            <w:pPr>
              <w:pStyle w:val="Contenidodelatabla"/>
            </w:pPr>
            <w:r>
              <w:rPr>
                <w:rFonts w:ascii="Arial" w:hAnsi="Arial"/>
                <w:b/>
                <w:bCs/>
              </w:rPr>
              <w:t>Organización de contenidos</w:t>
            </w:r>
          </w:p>
        </w:tc>
        <w:tc>
          <w:tcPr>
            <w:tcW w:w="2357" w:type="dxa"/>
            <w:vMerge/>
            <w:tcBorders>
              <w:left w:val="single" w:sz="2" w:space="0" w:color="000000"/>
              <w:bottom w:val="single" w:sz="2" w:space="0" w:color="000000"/>
            </w:tcBorders>
            <w:shd w:val="clear" w:color="auto" w:fill="auto"/>
          </w:tcPr>
          <w:p w:rsidR="00256E54" w:rsidRDefault="00256E54" w:rsidP="00155D48">
            <w:pPr>
              <w:pStyle w:val="Contenidodelatabla"/>
              <w:rPr>
                <w:rFonts w:ascii="Arial" w:hAnsi="Arial"/>
              </w:rPr>
            </w:pPr>
          </w:p>
        </w:tc>
        <w:tc>
          <w:tcPr>
            <w:tcW w:w="2357" w:type="dxa"/>
            <w:vMerge/>
            <w:tcBorders>
              <w:left w:val="single" w:sz="2" w:space="0" w:color="000000"/>
            </w:tcBorders>
            <w:shd w:val="clear" w:color="auto" w:fill="auto"/>
          </w:tcPr>
          <w:p w:rsidR="00256E54" w:rsidRDefault="00256E54" w:rsidP="00155D48">
            <w:pPr>
              <w:pStyle w:val="Contenidodelatabla"/>
              <w:rPr>
                <w:rFonts w:ascii="Arial" w:hAnsi="Arial"/>
              </w:rPr>
            </w:pPr>
          </w:p>
        </w:tc>
        <w:tc>
          <w:tcPr>
            <w:tcW w:w="2357" w:type="dxa"/>
            <w:vMerge/>
            <w:tcBorders>
              <w:left w:val="single" w:sz="2" w:space="0" w:color="000000"/>
              <w:right w:val="single" w:sz="2" w:space="0" w:color="000000"/>
            </w:tcBorders>
            <w:shd w:val="clear" w:color="auto" w:fill="auto"/>
          </w:tcPr>
          <w:p w:rsidR="00256E54" w:rsidRDefault="00256E54" w:rsidP="00155D48">
            <w:pPr>
              <w:pStyle w:val="Contenidodelatabla"/>
              <w:rPr>
                <w:rFonts w:ascii="Arial" w:hAnsi="Arial"/>
              </w:rPr>
            </w:pPr>
          </w:p>
        </w:tc>
      </w:tr>
      <w:tr w:rsidR="00256E54" w:rsidTr="00155D48">
        <w:tc>
          <w:tcPr>
            <w:tcW w:w="2356" w:type="dxa"/>
            <w:vMerge/>
            <w:tcBorders>
              <w:left w:val="single" w:sz="2" w:space="0" w:color="000000"/>
              <w:bottom w:val="single" w:sz="2" w:space="0" w:color="000000"/>
            </w:tcBorders>
            <w:shd w:val="clear" w:color="auto" w:fill="auto"/>
          </w:tcPr>
          <w:p w:rsidR="00256E54" w:rsidRDefault="00256E54" w:rsidP="00155D48"/>
        </w:tc>
        <w:tc>
          <w:tcPr>
            <w:tcW w:w="2356" w:type="dxa"/>
            <w:vMerge/>
            <w:tcBorders>
              <w:left w:val="single" w:sz="2" w:space="0" w:color="000000"/>
              <w:bottom w:val="single" w:sz="2" w:space="0" w:color="000000"/>
            </w:tcBorders>
            <w:shd w:val="clear" w:color="auto" w:fill="auto"/>
          </w:tcPr>
          <w:p w:rsidR="00256E54" w:rsidRDefault="00256E54" w:rsidP="00155D48"/>
        </w:tc>
        <w:tc>
          <w:tcPr>
            <w:tcW w:w="2357" w:type="dxa"/>
            <w:tcBorders>
              <w:left w:val="single" w:sz="2" w:space="0" w:color="000000"/>
              <w:bottom w:val="single" w:sz="2" w:space="0" w:color="000000"/>
            </w:tcBorders>
            <w:shd w:val="clear" w:color="auto" w:fill="auto"/>
          </w:tcPr>
          <w:p w:rsidR="00256E54" w:rsidRDefault="00256E54" w:rsidP="00155D48">
            <w:pPr>
              <w:pStyle w:val="Contenidodelatabla"/>
            </w:pPr>
            <w:r>
              <w:rPr>
                <w:rFonts w:ascii="Arial" w:hAnsi="Arial"/>
                <w:b/>
                <w:bCs/>
              </w:rPr>
              <w:t>Elaboración de los programas de los cursos</w:t>
            </w:r>
          </w:p>
        </w:tc>
        <w:tc>
          <w:tcPr>
            <w:tcW w:w="2357" w:type="dxa"/>
            <w:tcBorders>
              <w:left w:val="single" w:sz="2" w:space="0" w:color="000000"/>
              <w:bottom w:val="single" w:sz="2" w:space="0" w:color="000000"/>
            </w:tcBorders>
            <w:shd w:val="clear" w:color="auto" w:fill="auto"/>
          </w:tcPr>
          <w:p w:rsidR="00256E54" w:rsidRDefault="00256E54" w:rsidP="00155D48">
            <w:pPr>
              <w:pStyle w:val="Contenidodelatabla"/>
              <w:rPr>
                <w:rFonts w:ascii="Arial" w:hAnsi="Arial"/>
              </w:rPr>
            </w:pPr>
            <w:r>
              <w:rPr>
                <w:rFonts w:ascii="Arial" w:hAnsi="Arial"/>
              </w:rPr>
              <w:t>Revisar todos los programas de curso de la carrera y actualizarlos según: modificaciones en sus características</w:t>
            </w:r>
            <w:r>
              <w:rPr>
                <w:rStyle w:val="Refdenotaalpie"/>
                <w:rFonts w:ascii="Arial" w:hAnsi="Arial"/>
              </w:rPr>
              <w:footnoteReference w:id="3"/>
            </w:r>
            <w:r>
              <w:rPr>
                <w:rFonts w:ascii="Arial" w:hAnsi="Arial"/>
              </w:rPr>
              <w:t xml:space="preserve">, </w:t>
            </w:r>
            <w:r>
              <w:rPr>
                <w:rFonts w:ascii="Arial" w:hAnsi="Arial"/>
              </w:rPr>
              <w:lastRenderedPageBreak/>
              <w:t>marco pedagógico</w:t>
            </w:r>
            <w:r>
              <w:rPr>
                <w:rStyle w:val="Refdenotaalpie"/>
                <w:rFonts w:ascii="Arial" w:hAnsi="Arial"/>
              </w:rPr>
              <w:footnoteReference w:id="4"/>
            </w:r>
            <w:r>
              <w:rPr>
                <w:rFonts w:ascii="Arial" w:hAnsi="Arial"/>
              </w:rPr>
              <w:t xml:space="preserve"> y perfil de egreso.</w:t>
            </w:r>
          </w:p>
        </w:tc>
        <w:tc>
          <w:tcPr>
            <w:tcW w:w="2357" w:type="dxa"/>
            <w:vMerge/>
            <w:tcBorders>
              <w:left w:val="single" w:sz="2" w:space="0" w:color="000000"/>
              <w:bottom w:val="single" w:sz="2" w:space="0" w:color="000000"/>
            </w:tcBorders>
            <w:shd w:val="clear" w:color="auto" w:fill="auto"/>
          </w:tcPr>
          <w:p w:rsidR="00256E54" w:rsidRDefault="00256E54" w:rsidP="00155D48">
            <w:pPr>
              <w:pStyle w:val="Contenidodelatabla"/>
              <w:rPr>
                <w:rFonts w:ascii="Arial" w:hAnsi="Arial"/>
              </w:rPr>
            </w:pPr>
          </w:p>
        </w:tc>
        <w:tc>
          <w:tcPr>
            <w:tcW w:w="2357" w:type="dxa"/>
            <w:vMerge/>
            <w:tcBorders>
              <w:left w:val="single" w:sz="2" w:space="0" w:color="000000"/>
              <w:bottom w:val="single" w:sz="2" w:space="0" w:color="000000"/>
              <w:right w:val="single" w:sz="2" w:space="0" w:color="000000"/>
            </w:tcBorders>
            <w:shd w:val="clear" w:color="auto" w:fill="auto"/>
          </w:tcPr>
          <w:p w:rsidR="00256E54" w:rsidRDefault="00256E54" w:rsidP="00155D48">
            <w:pPr>
              <w:pStyle w:val="Contenidodelatabla"/>
              <w:rPr>
                <w:rFonts w:ascii="Arial" w:hAnsi="Arial"/>
              </w:rPr>
            </w:pPr>
          </w:p>
        </w:tc>
      </w:tr>
    </w:tbl>
    <w:p w:rsidR="00256E54" w:rsidRDefault="00256E54">
      <w:pPr>
        <w:rPr>
          <w:rFonts w:ascii="Arial" w:eastAsia="Arial" w:hAnsi="Arial" w:cs="Arial"/>
          <w:b/>
        </w:rPr>
      </w:pPr>
    </w:p>
    <w:p w:rsidR="00F57BB1" w:rsidRDefault="00F57BB1">
      <w:pPr>
        <w:rPr>
          <w:rFonts w:ascii="Arial" w:eastAsia="Arial" w:hAnsi="Arial" w:cs="Arial"/>
          <w:b/>
        </w:rPr>
      </w:pPr>
    </w:p>
    <w:tbl>
      <w:tblPr>
        <w:tblW w:w="14140" w:type="dxa"/>
        <w:tblInd w:w="42" w:type="dxa"/>
        <w:tblLayout w:type="fixed"/>
        <w:tblCellMar>
          <w:top w:w="55" w:type="dxa"/>
          <w:left w:w="55" w:type="dxa"/>
          <w:bottom w:w="55" w:type="dxa"/>
          <w:right w:w="55" w:type="dxa"/>
        </w:tblCellMar>
        <w:tblLook w:val="0000"/>
      </w:tblPr>
      <w:tblGrid>
        <w:gridCol w:w="2356"/>
        <w:gridCol w:w="2356"/>
        <w:gridCol w:w="2357"/>
        <w:gridCol w:w="2357"/>
        <w:gridCol w:w="2357"/>
        <w:gridCol w:w="2357"/>
      </w:tblGrid>
      <w:tr w:rsidR="00256E54" w:rsidTr="00155D48">
        <w:tc>
          <w:tcPr>
            <w:tcW w:w="2356" w:type="dxa"/>
            <w:tcBorders>
              <w:top w:val="single" w:sz="2" w:space="0" w:color="000000"/>
              <w:left w:val="single" w:sz="2" w:space="0" w:color="000000"/>
              <w:bottom w:val="single" w:sz="2" w:space="0" w:color="000000"/>
            </w:tcBorders>
            <w:shd w:val="clear" w:color="auto" w:fill="00C0F3"/>
          </w:tcPr>
          <w:p w:rsidR="00256E54" w:rsidRDefault="00256E54" w:rsidP="00155D48">
            <w:pPr>
              <w:pStyle w:val="Contenidodelatabla"/>
              <w:jc w:val="center"/>
            </w:pPr>
            <w:r>
              <w:rPr>
                <w:rFonts w:ascii="Arial" w:hAnsi="Arial"/>
                <w:b/>
                <w:bCs/>
              </w:rPr>
              <w:t>Etapas</w:t>
            </w:r>
          </w:p>
        </w:tc>
        <w:tc>
          <w:tcPr>
            <w:tcW w:w="2356" w:type="dxa"/>
            <w:tcBorders>
              <w:top w:val="single" w:sz="2" w:space="0" w:color="000000"/>
              <w:left w:val="single" w:sz="2" w:space="0" w:color="000000"/>
              <w:bottom w:val="single" w:sz="2" w:space="0" w:color="000000"/>
            </w:tcBorders>
            <w:shd w:val="clear" w:color="auto" w:fill="00C0F3"/>
          </w:tcPr>
          <w:p w:rsidR="00256E54" w:rsidRDefault="00256E54" w:rsidP="00155D48">
            <w:pPr>
              <w:pStyle w:val="Contenidodelatabla"/>
              <w:jc w:val="center"/>
            </w:pPr>
            <w:r>
              <w:rPr>
                <w:rFonts w:ascii="Arial" w:hAnsi="Arial"/>
                <w:b/>
                <w:bCs/>
              </w:rPr>
              <w:t>Objetivo</w:t>
            </w:r>
          </w:p>
        </w:tc>
        <w:tc>
          <w:tcPr>
            <w:tcW w:w="2357" w:type="dxa"/>
            <w:tcBorders>
              <w:top w:val="single" w:sz="2" w:space="0" w:color="000000"/>
              <w:left w:val="single" w:sz="2" w:space="0" w:color="000000"/>
              <w:bottom w:val="single" w:sz="2" w:space="0" w:color="000000"/>
            </w:tcBorders>
            <w:shd w:val="clear" w:color="auto" w:fill="00C0F3"/>
          </w:tcPr>
          <w:p w:rsidR="00256E54" w:rsidRDefault="00256E54" w:rsidP="00155D48">
            <w:pPr>
              <w:pStyle w:val="Contenidodelatabla"/>
              <w:jc w:val="center"/>
            </w:pPr>
            <w:r>
              <w:rPr>
                <w:rFonts w:ascii="Arial" w:hAnsi="Arial"/>
                <w:b/>
                <w:bCs/>
              </w:rPr>
              <w:t>Sub-etapa</w:t>
            </w:r>
          </w:p>
        </w:tc>
        <w:tc>
          <w:tcPr>
            <w:tcW w:w="2357" w:type="dxa"/>
            <w:tcBorders>
              <w:top w:val="single" w:sz="2" w:space="0" w:color="000000"/>
              <w:left w:val="single" w:sz="2" w:space="0" w:color="000000"/>
              <w:bottom w:val="single" w:sz="2" w:space="0" w:color="000000"/>
            </w:tcBorders>
            <w:shd w:val="clear" w:color="auto" w:fill="00C0F3"/>
          </w:tcPr>
          <w:p w:rsidR="00256E54" w:rsidRDefault="00256E54" w:rsidP="00155D48">
            <w:pPr>
              <w:pStyle w:val="Contenidodelatabla"/>
              <w:jc w:val="center"/>
            </w:pPr>
            <w:r>
              <w:rPr>
                <w:rFonts w:ascii="Arial" w:hAnsi="Arial"/>
                <w:b/>
                <w:bCs/>
              </w:rPr>
              <w:t>Tareas</w:t>
            </w:r>
          </w:p>
        </w:tc>
        <w:tc>
          <w:tcPr>
            <w:tcW w:w="2357" w:type="dxa"/>
            <w:tcBorders>
              <w:top w:val="single" w:sz="2" w:space="0" w:color="000000"/>
              <w:left w:val="single" w:sz="2" w:space="0" w:color="000000"/>
              <w:bottom w:val="single" w:sz="2" w:space="0" w:color="000000"/>
            </w:tcBorders>
            <w:shd w:val="clear" w:color="auto" w:fill="00C0F3"/>
          </w:tcPr>
          <w:p w:rsidR="00256E54" w:rsidRDefault="00256E54" w:rsidP="00155D48">
            <w:pPr>
              <w:pStyle w:val="Contenidodelatabla"/>
              <w:jc w:val="center"/>
            </w:pPr>
            <w:r>
              <w:rPr>
                <w:rFonts w:ascii="Arial" w:hAnsi="Arial"/>
                <w:b/>
                <w:bCs/>
              </w:rPr>
              <w:t>Responsables</w:t>
            </w:r>
          </w:p>
        </w:tc>
        <w:tc>
          <w:tcPr>
            <w:tcW w:w="2357" w:type="dxa"/>
            <w:tcBorders>
              <w:top w:val="single" w:sz="2" w:space="0" w:color="000000"/>
              <w:left w:val="single" w:sz="2" w:space="0" w:color="000000"/>
              <w:bottom w:val="single" w:sz="2" w:space="0" w:color="000000"/>
              <w:right w:val="single" w:sz="2" w:space="0" w:color="000000"/>
            </w:tcBorders>
            <w:shd w:val="clear" w:color="auto" w:fill="00C0F3"/>
          </w:tcPr>
          <w:p w:rsidR="00256E54" w:rsidRDefault="00256E54" w:rsidP="00155D48">
            <w:pPr>
              <w:pStyle w:val="Contenidodelatabla"/>
              <w:jc w:val="center"/>
            </w:pPr>
            <w:r>
              <w:rPr>
                <w:rFonts w:ascii="Arial" w:hAnsi="Arial"/>
                <w:b/>
                <w:bCs/>
              </w:rPr>
              <w:t>Plazos</w:t>
            </w:r>
          </w:p>
        </w:tc>
      </w:tr>
      <w:tr w:rsidR="00256E54" w:rsidTr="00155D48">
        <w:trPr>
          <w:trHeight w:val="2208"/>
        </w:trPr>
        <w:tc>
          <w:tcPr>
            <w:tcW w:w="2356" w:type="dxa"/>
            <w:tcBorders>
              <w:top w:val="single" w:sz="2" w:space="0" w:color="000000"/>
              <w:left w:val="single" w:sz="2" w:space="0" w:color="000000"/>
              <w:bottom w:val="single" w:sz="4" w:space="0" w:color="auto"/>
            </w:tcBorders>
            <w:shd w:val="clear" w:color="auto" w:fill="auto"/>
          </w:tcPr>
          <w:p w:rsidR="00256E54" w:rsidRDefault="00256E54" w:rsidP="00155D48">
            <w:pPr>
              <w:pStyle w:val="Contenidodelatabla"/>
              <w:jc w:val="center"/>
              <w:rPr>
                <w:rFonts w:ascii="Arial" w:hAnsi="Arial"/>
                <w:b/>
                <w:bCs/>
              </w:rPr>
            </w:pPr>
          </w:p>
          <w:p w:rsidR="00256E54" w:rsidRDefault="00256E54" w:rsidP="00155D48">
            <w:pPr>
              <w:pStyle w:val="Contenidodelatabla"/>
              <w:jc w:val="center"/>
              <w:rPr>
                <w:rFonts w:ascii="Arial" w:hAnsi="Arial"/>
                <w:b/>
                <w:bCs/>
              </w:rPr>
            </w:pPr>
          </w:p>
          <w:p w:rsidR="00256E54" w:rsidRDefault="00256E54" w:rsidP="00155D48">
            <w:pPr>
              <w:pStyle w:val="Contenidodelatabla"/>
              <w:jc w:val="center"/>
              <w:rPr>
                <w:rFonts w:ascii="Arial" w:hAnsi="Arial"/>
                <w:b/>
                <w:bCs/>
              </w:rPr>
            </w:pPr>
          </w:p>
          <w:p w:rsidR="00256E54" w:rsidRDefault="00256E54" w:rsidP="00155D48">
            <w:pPr>
              <w:pStyle w:val="Contenidodelatabla"/>
              <w:jc w:val="center"/>
            </w:pPr>
            <w:r>
              <w:rPr>
                <w:rFonts w:ascii="Arial" w:hAnsi="Arial"/>
                <w:b/>
                <w:bCs/>
              </w:rPr>
              <w:t>VIII ETAPA: Gestión y seguimiento curricular</w:t>
            </w:r>
          </w:p>
        </w:tc>
        <w:tc>
          <w:tcPr>
            <w:tcW w:w="2356" w:type="dxa"/>
            <w:tcBorders>
              <w:top w:val="single" w:sz="2" w:space="0" w:color="000000"/>
              <w:left w:val="single" w:sz="2" w:space="0" w:color="000000"/>
              <w:bottom w:val="single" w:sz="4" w:space="0" w:color="auto"/>
            </w:tcBorders>
            <w:shd w:val="clear" w:color="auto" w:fill="auto"/>
          </w:tcPr>
          <w:p w:rsidR="00256E54" w:rsidRDefault="00256E54" w:rsidP="00155D48">
            <w:pPr>
              <w:pStyle w:val="Contenidodelatabla"/>
              <w:jc w:val="both"/>
            </w:pPr>
            <w:r>
              <w:rPr>
                <w:rFonts w:ascii="Arial" w:hAnsi="Arial"/>
              </w:rPr>
              <w:t>Establecer los términos de la organización administrativa y los recursos de la Unidad Académica para la gestión del plan de estudios.</w:t>
            </w:r>
          </w:p>
        </w:tc>
        <w:tc>
          <w:tcPr>
            <w:tcW w:w="2357" w:type="dxa"/>
            <w:tcBorders>
              <w:top w:val="single" w:sz="2" w:space="0" w:color="000000"/>
              <w:left w:val="single" w:sz="2" w:space="0" w:color="000000"/>
              <w:bottom w:val="single" w:sz="4" w:space="0" w:color="auto"/>
            </w:tcBorders>
            <w:shd w:val="clear" w:color="auto" w:fill="auto"/>
          </w:tcPr>
          <w:p w:rsidR="00256E54" w:rsidRPr="00D50EE2" w:rsidRDefault="00256E54" w:rsidP="00155D48">
            <w:pPr>
              <w:pStyle w:val="Contenidodelatabla"/>
              <w:rPr>
                <w:rFonts w:ascii="Arial" w:hAnsi="Arial"/>
                <w:b/>
                <w:bCs/>
              </w:rPr>
            </w:pPr>
            <w:r w:rsidRPr="00D50EE2">
              <w:rPr>
                <w:rFonts w:ascii="Arial" w:hAnsi="Arial"/>
                <w:b/>
                <w:bCs/>
              </w:rPr>
              <w:t>Desarrollo docente.</w:t>
            </w:r>
          </w:p>
          <w:p w:rsidR="00256E54" w:rsidRPr="00D50EE2" w:rsidRDefault="00256E54" w:rsidP="00155D48">
            <w:pPr>
              <w:pStyle w:val="Contenidodelatabla"/>
              <w:rPr>
                <w:rFonts w:ascii="Arial" w:hAnsi="Arial"/>
                <w:b/>
                <w:bCs/>
              </w:rPr>
            </w:pPr>
          </w:p>
          <w:p w:rsidR="00256E54" w:rsidRPr="00D50EE2" w:rsidRDefault="00256E54" w:rsidP="00155D48">
            <w:pPr>
              <w:pStyle w:val="Contenidodelatabla"/>
              <w:rPr>
                <w:rFonts w:ascii="Arial" w:hAnsi="Arial"/>
                <w:b/>
                <w:bCs/>
              </w:rPr>
            </w:pPr>
            <w:r w:rsidRPr="00D50EE2">
              <w:rPr>
                <w:rFonts w:ascii="Arial" w:hAnsi="Arial"/>
                <w:b/>
                <w:bCs/>
              </w:rPr>
              <w:t>Evaluación y seguimiento del plan de estudios.</w:t>
            </w:r>
          </w:p>
          <w:p w:rsidR="00256E54" w:rsidRPr="00D50EE2" w:rsidRDefault="00256E54" w:rsidP="00155D48">
            <w:pPr>
              <w:pStyle w:val="Contenidodelatabla"/>
              <w:rPr>
                <w:rFonts w:ascii="Arial" w:hAnsi="Arial"/>
                <w:b/>
                <w:bCs/>
              </w:rPr>
            </w:pPr>
          </w:p>
          <w:p w:rsidR="00256E54" w:rsidRPr="00D50EE2" w:rsidRDefault="00256E54" w:rsidP="00155D48">
            <w:pPr>
              <w:pStyle w:val="Contenidodelatabla"/>
              <w:rPr>
                <w:rFonts w:ascii="Arial" w:hAnsi="Arial"/>
                <w:b/>
                <w:bCs/>
              </w:rPr>
            </w:pPr>
            <w:r w:rsidRPr="00D50EE2">
              <w:rPr>
                <w:rFonts w:ascii="Arial" w:hAnsi="Arial"/>
                <w:b/>
                <w:bCs/>
              </w:rPr>
              <w:t>Recursos</w:t>
            </w:r>
            <w:r>
              <w:rPr>
                <w:rStyle w:val="Refdenotaalpie"/>
                <w:rFonts w:ascii="Arial" w:hAnsi="Arial"/>
                <w:b/>
                <w:bCs/>
              </w:rPr>
              <w:footnoteReference w:id="5"/>
            </w:r>
            <w:r w:rsidRPr="00D50EE2">
              <w:rPr>
                <w:rFonts w:ascii="Arial" w:hAnsi="Arial"/>
                <w:b/>
                <w:bCs/>
              </w:rPr>
              <w:t xml:space="preserve"> </w:t>
            </w:r>
          </w:p>
          <w:p w:rsidR="00256E54" w:rsidRPr="00D50EE2" w:rsidRDefault="00256E54" w:rsidP="00155D48">
            <w:pPr>
              <w:pStyle w:val="Contenidodelatabla"/>
              <w:rPr>
                <w:rFonts w:ascii="Arial" w:hAnsi="Arial"/>
                <w:b/>
                <w:bCs/>
              </w:rPr>
            </w:pPr>
          </w:p>
          <w:p w:rsidR="00256E54" w:rsidRDefault="00256E54" w:rsidP="00155D48">
            <w:pPr>
              <w:pStyle w:val="Contenidodelatabla"/>
              <w:rPr>
                <w:rFonts w:ascii="Arial" w:hAnsi="Arial"/>
              </w:rPr>
            </w:pPr>
            <w:r w:rsidRPr="00D50EE2">
              <w:rPr>
                <w:rFonts w:ascii="Arial" w:hAnsi="Arial"/>
                <w:b/>
                <w:bCs/>
              </w:rPr>
              <w:t>Plan de transición</w:t>
            </w:r>
            <w:r>
              <w:rPr>
                <w:rFonts w:ascii="Arial" w:hAnsi="Arial"/>
              </w:rPr>
              <w:t>.</w:t>
            </w:r>
          </w:p>
        </w:tc>
        <w:tc>
          <w:tcPr>
            <w:tcW w:w="2357" w:type="dxa"/>
            <w:tcBorders>
              <w:top w:val="single" w:sz="2" w:space="0" w:color="000000"/>
              <w:left w:val="single" w:sz="2" w:space="0" w:color="000000"/>
              <w:bottom w:val="single" w:sz="4" w:space="0" w:color="auto"/>
            </w:tcBorders>
            <w:shd w:val="clear" w:color="auto" w:fill="auto"/>
          </w:tcPr>
          <w:p w:rsidR="00256E54" w:rsidRDefault="00256E54" w:rsidP="00256E54">
            <w:pPr>
              <w:pStyle w:val="Contenidodelatabla"/>
              <w:numPr>
                <w:ilvl w:val="0"/>
                <w:numId w:val="5"/>
              </w:numPr>
              <w:jc w:val="both"/>
              <w:rPr>
                <w:rFonts w:ascii="Arial" w:hAnsi="Arial"/>
              </w:rPr>
            </w:pPr>
            <w:r>
              <w:rPr>
                <w:rFonts w:ascii="Arial" w:hAnsi="Arial"/>
              </w:rPr>
              <w:t>Reunión de asesoría para explicar los aspectos que debe contener este apartado.</w:t>
            </w:r>
          </w:p>
          <w:p w:rsidR="00256E54" w:rsidRDefault="00256E54" w:rsidP="00256E54">
            <w:pPr>
              <w:pStyle w:val="Contenidodelatabla"/>
              <w:numPr>
                <w:ilvl w:val="0"/>
                <w:numId w:val="5"/>
              </w:numPr>
              <w:jc w:val="both"/>
              <w:rPr>
                <w:rFonts w:ascii="Arial" w:hAnsi="Arial"/>
              </w:rPr>
            </w:pPr>
            <w:r>
              <w:rPr>
                <w:rFonts w:ascii="Arial" w:hAnsi="Arial"/>
              </w:rPr>
              <w:t>Diseño de un plan de capacitación docente que contemple áreas de mejora detectadas en la consulta.</w:t>
            </w:r>
          </w:p>
          <w:p w:rsidR="00256E54" w:rsidRDefault="00256E54" w:rsidP="00256E54">
            <w:pPr>
              <w:pStyle w:val="Contenidodelatabla"/>
              <w:numPr>
                <w:ilvl w:val="0"/>
                <w:numId w:val="5"/>
              </w:numPr>
              <w:jc w:val="both"/>
              <w:rPr>
                <w:rFonts w:ascii="Arial" w:hAnsi="Arial"/>
              </w:rPr>
            </w:pPr>
            <w:r>
              <w:rPr>
                <w:rFonts w:ascii="Arial" w:hAnsi="Arial"/>
              </w:rPr>
              <w:t xml:space="preserve">Diseño de un plan de seguimiento y </w:t>
            </w:r>
            <w:r>
              <w:rPr>
                <w:rFonts w:ascii="Arial" w:hAnsi="Arial"/>
              </w:rPr>
              <w:lastRenderedPageBreak/>
              <w:t>evaluación del nuevo plan de estudios.</w:t>
            </w:r>
          </w:p>
          <w:p w:rsidR="00256E54" w:rsidRDefault="00256E54" w:rsidP="00256E54">
            <w:pPr>
              <w:pStyle w:val="Contenidodelatabla"/>
              <w:numPr>
                <w:ilvl w:val="0"/>
                <w:numId w:val="5"/>
              </w:numPr>
              <w:jc w:val="both"/>
              <w:rPr>
                <w:rFonts w:ascii="Arial" w:hAnsi="Arial"/>
              </w:rPr>
            </w:pPr>
            <w:r>
              <w:rPr>
                <w:rFonts w:ascii="Arial" w:hAnsi="Arial"/>
              </w:rPr>
              <w:t>Sesiones de trabajo para el diseño del plan de transición para las diferentes poblaciones estudiantiles.</w:t>
            </w:r>
          </w:p>
          <w:p w:rsidR="00256E54" w:rsidRDefault="00256E54" w:rsidP="00256E54">
            <w:pPr>
              <w:pStyle w:val="Contenidodelatabla"/>
              <w:numPr>
                <w:ilvl w:val="0"/>
                <w:numId w:val="5"/>
              </w:numPr>
              <w:rPr>
                <w:rFonts w:ascii="Arial" w:hAnsi="Arial"/>
              </w:rPr>
            </w:pPr>
            <w:r>
              <w:rPr>
                <w:rFonts w:ascii="Arial" w:hAnsi="Arial"/>
              </w:rPr>
              <w:t>Envío de propuesta a las asesoras para la respectiva revisión.</w:t>
            </w:r>
          </w:p>
          <w:p w:rsidR="00256E54" w:rsidRDefault="00256E54" w:rsidP="00256E54">
            <w:pPr>
              <w:pStyle w:val="Contenidodelatabla"/>
              <w:numPr>
                <w:ilvl w:val="0"/>
                <w:numId w:val="5"/>
              </w:numPr>
              <w:rPr>
                <w:rFonts w:ascii="Arial" w:hAnsi="Arial"/>
              </w:rPr>
            </w:pPr>
            <w:r>
              <w:rPr>
                <w:rFonts w:ascii="Arial" w:hAnsi="Arial"/>
              </w:rPr>
              <w:t>Revisión y visto bueno por parte de las asesoras.</w:t>
            </w:r>
          </w:p>
          <w:p w:rsidR="00256E54" w:rsidRDefault="00256E54" w:rsidP="00256E54">
            <w:pPr>
              <w:pStyle w:val="Contenidodelatabla"/>
              <w:numPr>
                <w:ilvl w:val="0"/>
                <w:numId w:val="5"/>
              </w:numPr>
              <w:rPr>
                <w:rFonts w:ascii="Arial" w:hAnsi="Arial"/>
              </w:rPr>
            </w:pPr>
            <w:r>
              <w:rPr>
                <w:rFonts w:ascii="Arial" w:hAnsi="Arial"/>
              </w:rPr>
              <w:t>Envío de propuesta con observaciones a la comisión.</w:t>
            </w:r>
          </w:p>
          <w:p w:rsidR="00256E54" w:rsidRDefault="00256E54" w:rsidP="00256E54">
            <w:pPr>
              <w:pStyle w:val="Contenidodelatabla"/>
              <w:numPr>
                <w:ilvl w:val="0"/>
                <w:numId w:val="5"/>
              </w:numPr>
              <w:jc w:val="both"/>
              <w:rPr>
                <w:rFonts w:ascii="Arial" w:hAnsi="Arial"/>
              </w:rPr>
            </w:pPr>
            <w:r>
              <w:rPr>
                <w:rFonts w:ascii="Arial" w:hAnsi="Arial"/>
              </w:rPr>
              <w:t>Incorporación de observaciones.</w:t>
            </w:r>
          </w:p>
        </w:tc>
        <w:tc>
          <w:tcPr>
            <w:tcW w:w="2357" w:type="dxa"/>
            <w:tcBorders>
              <w:top w:val="single" w:sz="2" w:space="0" w:color="000000"/>
              <w:left w:val="single" w:sz="2" w:space="0" w:color="000000"/>
              <w:bottom w:val="single" w:sz="4" w:space="0" w:color="auto"/>
            </w:tcBorders>
            <w:shd w:val="clear" w:color="auto" w:fill="auto"/>
          </w:tcPr>
          <w:p w:rsidR="00256E54" w:rsidRDefault="00256E54" w:rsidP="00155D48">
            <w:pPr>
              <w:pStyle w:val="Contenidodelatabla"/>
              <w:rPr>
                <w:rFonts w:ascii="Arial" w:hAnsi="Arial"/>
              </w:rPr>
            </w:pPr>
            <w:r>
              <w:rPr>
                <w:rFonts w:ascii="Arial" w:hAnsi="Arial"/>
              </w:rPr>
              <w:lastRenderedPageBreak/>
              <w:t>Comisión de Docencia y Asesoras del CEA</w:t>
            </w:r>
          </w:p>
        </w:tc>
        <w:tc>
          <w:tcPr>
            <w:tcW w:w="2357" w:type="dxa"/>
            <w:tcBorders>
              <w:top w:val="single" w:sz="2" w:space="0" w:color="000000"/>
              <w:left w:val="single" w:sz="2" w:space="0" w:color="000000"/>
              <w:bottom w:val="single" w:sz="4" w:space="0" w:color="auto"/>
              <w:right w:val="single" w:sz="2" w:space="0" w:color="000000"/>
            </w:tcBorders>
            <w:shd w:val="clear" w:color="auto" w:fill="auto"/>
          </w:tcPr>
          <w:p w:rsidR="00256E54" w:rsidRDefault="00256E54" w:rsidP="00155D48">
            <w:pPr>
              <w:pStyle w:val="Contenidodelatabla"/>
              <w:rPr>
                <w:rFonts w:ascii="Arial" w:hAnsi="Arial"/>
              </w:rPr>
            </w:pPr>
          </w:p>
        </w:tc>
      </w:tr>
    </w:tbl>
    <w:p w:rsidR="00256E54" w:rsidRDefault="00256E54">
      <w:pPr>
        <w:rPr>
          <w:rFonts w:ascii="Arial" w:eastAsia="Arial" w:hAnsi="Arial" w:cs="Arial"/>
          <w:b/>
        </w:rPr>
      </w:pPr>
    </w:p>
    <w:p w:rsidR="00256E54" w:rsidRDefault="00256E54">
      <w:pPr>
        <w:rPr>
          <w:rFonts w:ascii="Arial" w:eastAsia="Arial" w:hAnsi="Arial" w:cs="Arial"/>
          <w:b/>
        </w:rPr>
      </w:pPr>
    </w:p>
    <w:p w:rsidR="00256E54" w:rsidRDefault="00256E54">
      <w:pPr>
        <w:rPr>
          <w:rFonts w:ascii="Arial" w:eastAsia="Arial" w:hAnsi="Arial" w:cs="Arial"/>
          <w:b/>
        </w:rPr>
      </w:pPr>
    </w:p>
    <w:p w:rsidR="00256E54" w:rsidRDefault="00256E54">
      <w:pPr>
        <w:rPr>
          <w:rFonts w:ascii="Arial" w:eastAsia="Arial" w:hAnsi="Arial" w:cs="Arial"/>
          <w:b/>
        </w:rPr>
      </w:pPr>
    </w:p>
    <w:p w:rsidR="00256E54" w:rsidRDefault="00256E54">
      <w:pPr>
        <w:rPr>
          <w:rFonts w:ascii="Arial" w:eastAsia="Arial" w:hAnsi="Arial" w:cs="Arial"/>
          <w:b/>
        </w:rPr>
      </w:pPr>
    </w:p>
    <w:tbl>
      <w:tblPr>
        <w:tblW w:w="14140" w:type="dxa"/>
        <w:tblInd w:w="42" w:type="dxa"/>
        <w:tblLayout w:type="fixed"/>
        <w:tblCellMar>
          <w:top w:w="55" w:type="dxa"/>
          <w:left w:w="55" w:type="dxa"/>
          <w:bottom w:w="55" w:type="dxa"/>
          <w:right w:w="55" w:type="dxa"/>
        </w:tblCellMar>
        <w:tblLook w:val="0000"/>
      </w:tblPr>
      <w:tblGrid>
        <w:gridCol w:w="2356"/>
        <w:gridCol w:w="2356"/>
        <w:gridCol w:w="2357"/>
        <w:gridCol w:w="2357"/>
        <w:gridCol w:w="2357"/>
        <w:gridCol w:w="2357"/>
      </w:tblGrid>
      <w:tr w:rsidR="00256E54" w:rsidTr="00155D48">
        <w:trPr>
          <w:trHeight w:val="450"/>
        </w:trPr>
        <w:tc>
          <w:tcPr>
            <w:tcW w:w="2356" w:type="dxa"/>
            <w:tcBorders>
              <w:top w:val="single" w:sz="2" w:space="0" w:color="000000"/>
              <w:left w:val="single" w:sz="2" w:space="0" w:color="000000"/>
              <w:bottom w:val="single" w:sz="2" w:space="0" w:color="000000"/>
            </w:tcBorders>
            <w:shd w:val="clear" w:color="auto" w:fill="00C0F3"/>
          </w:tcPr>
          <w:p w:rsidR="00256E54" w:rsidRDefault="00256E54" w:rsidP="00155D48">
            <w:pPr>
              <w:pStyle w:val="Contenidodelatabla"/>
              <w:jc w:val="center"/>
            </w:pPr>
            <w:r>
              <w:rPr>
                <w:rFonts w:ascii="Arial" w:hAnsi="Arial"/>
                <w:b/>
                <w:bCs/>
              </w:rPr>
              <w:t>Etapas</w:t>
            </w:r>
          </w:p>
        </w:tc>
        <w:tc>
          <w:tcPr>
            <w:tcW w:w="2356" w:type="dxa"/>
            <w:tcBorders>
              <w:top w:val="single" w:sz="2" w:space="0" w:color="000000"/>
              <w:left w:val="single" w:sz="2" w:space="0" w:color="000000"/>
              <w:bottom w:val="single" w:sz="2" w:space="0" w:color="000000"/>
            </w:tcBorders>
            <w:shd w:val="clear" w:color="auto" w:fill="00C0F3"/>
          </w:tcPr>
          <w:p w:rsidR="00256E54" w:rsidRDefault="00256E54" w:rsidP="00155D48">
            <w:pPr>
              <w:pStyle w:val="Contenidodelatabla"/>
              <w:jc w:val="center"/>
            </w:pPr>
            <w:r>
              <w:rPr>
                <w:rFonts w:ascii="Arial" w:hAnsi="Arial"/>
                <w:b/>
                <w:bCs/>
              </w:rPr>
              <w:t>Objetivo</w:t>
            </w:r>
          </w:p>
        </w:tc>
        <w:tc>
          <w:tcPr>
            <w:tcW w:w="2357" w:type="dxa"/>
            <w:tcBorders>
              <w:top w:val="single" w:sz="2" w:space="0" w:color="000000"/>
              <w:left w:val="single" w:sz="2" w:space="0" w:color="000000"/>
              <w:bottom w:val="single" w:sz="2" w:space="0" w:color="000000"/>
            </w:tcBorders>
            <w:shd w:val="clear" w:color="auto" w:fill="00C0F3"/>
          </w:tcPr>
          <w:p w:rsidR="00256E54" w:rsidRDefault="00256E54" w:rsidP="00155D48">
            <w:pPr>
              <w:pStyle w:val="Contenidodelatabla"/>
              <w:jc w:val="center"/>
            </w:pPr>
            <w:r>
              <w:rPr>
                <w:rFonts w:ascii="Arial" w:hAnsi="Arial"/>
                <w:b/>
                <w:bCs/>
              </w:rPr>
              <w:t>Sub-etapa</w:t>
            </w:r>
          </w:p>
        </w:tc>
        <w:tc>
          <w:tcPr>
            <w:tcW w:w="2357" w:type="dxa"/>
            <w:tcBorders>
              <w:top w:val="single" w:sz="2" w:space="0" w:color="000000"/>
              <w:left w:val="single" w:sz="2" w:space="0" w:color="000000"/>
              <w:bottom w:val="single" w:sz="2" w:space="0" w:color="000000"/>
            </w:tcBorders>
            <w:shd w:val="clear" w:color="auto" w:fill="00C0F3"/>
          </w:tcPr>
          <w:p w:rsidR="00256E54" w:rsidRDefault="00256E54" w:rsidP="00155D48">
            <w:pPr>
              <w:pStyle w:val="Contenidodelatabla"/>
              <w:jc w:val="center"/>
            </w:pPr>
            <w:r>
              <w:rPr>
                <w:rFonts w:ascii="Arial" w:hAnsi="Arial"/>
                <w:b/>
                <w:bCs/>
              </w:rPr>
              <w:t>Tareas</w:t>
            </w:r>
          </w:p>
        </w:tc>
        <w:tc>
          <w:tcPr>
            <w:tcW w:w="2357" w:type="dxa"/>
            <w:tcBorders>
              <w:top w:val="single" w:sz="2" w:space="0" w:color="000000"/>
              <w:left w:val="single" w:sz="2" w:space="0" w:color="000000"/>
              <w:bottom w:val="single" w:sz="2" w:space="0" w:color="000000"/>
            </w:tcBorders>
            <w:shd w:val="clear" w:color="auto" w:fill="00C0F3"/>
          </w:tcPr>
          <w:p w:rsidR="00256E54" w:rsidRDefault="00256E54" w:rsidP="00155D48">
            <w:pPr>
              <w:pStyle w:val="Contenidodelatabla"/>
              <w:jc w:val="center"/>
            </w:pPr>
            <w:r>
              <w:rPr>
                <w:rFonts w:ascii="Arial" w:hAnsi="Arial"/>
                <w:b/>
                <w:bCs/>
              </w:rPr>
              <w:t>Responsables</w:t>
            </w:r>
          </w:p>
        </w:tc>
        <w:tc>
          <w:tcPr>
            <w:tcW w:w="2357" w:type="dxa"/>
            <w:tcBorders>
              <w:top w:val="single" w:sz="2" w:space="0" w:color="000000"/>
              <w:left w:val="single" w:sz="2" w:space="0" w:color="000000"/>
              <w:bottom w:val="single" w:sz="2" w:space="0" w:color="000000"/>
              <w:right w:val="single" w:sz="2" w:space="0" w:color="000000"/>
            </w:tcBorders>
            <w:shd w:val="clear" w:color="auto" w:fill="00C0F3"/>
          </w:tcPr>
          <w:p w:rsidR="00256E54" w:rsidRDefault="00256E54" w:rsidP="00155D48">
            <w:pPr>
              <w:pStyle w:val="Contenidodelatabla"/>
              <w:jc w:val="center"/>
            </w:pPr>
            <w:r>
              <w:rPr>
                <w:rFonts w:ascii="Arial" w:hAnsi="Arial"/>
                <w:b/>
                <w:bCs/>
              </w:rPr>
              <w:t>Plazos</w:t>
            </w:r>
          </w:p>
        </w:tc>
      </w:tr>
      <w:tr w:rsidR="00256E54" w:rsidTr="00155D48">
        <w:trPr>
          <w:trHeight w:val="3201"/>
        </w:trPr>
        <w:tc>
          <w:tcPr>
            <w:tcW w:w="2356" w:type="dxa"/>
            <w:tcBorders>
              <w:left w:val="single" w:sz="2" w:space="0" w:color="000000"/>
              <w:bottom w:val="single" w:sz="2" w:space="0" w:color="000000"/>
            </w:tcBorders>
            <w:shd w:val="clear" w:color="auto" w:fill="auto"/>
          </w:tcPr>
          <w:p w:rsidR="00256E54" w:rsidRDefault="00256E54" w:rsidP="00155D48">
            <w:pPr>
              <w:pStyle w:val="Contenidodelatabla"/>
              <w:jc w:val="center"/>
            </w:pPr>
            <w:r>
              <w:rPr>
                <w:rFonts w:ascii="Arial" w:hAnsi="Arial"/>
                <w:b/>
                <w:bCs/>
              </w:rPr>
              <w:t>ETAPA:</w:t>
            </w:r>
          </w:p>
          <w:p w:rsidR="00256E54" w:rsidRDefault="00256E54" w:rsidP="00155D48">
            <w:pPr>
              <w:pStyle w:val="Contenidodelatabla"/>
              <w:jc w:val="center"/>
            </w:pPr>
            <w:r>
              <w:rPr>
                <w:rFonts w:ascii="Arial" w:hAnsi="Arial"/>
                <w:b/>
                <w:bCs/>
              </w:rPr>
              <w:t>Elaboración de resumen ejecutivo del CONARE</w:t>
            </w:r>
          </w:p>
        </w:tc>
        <w:tc>
          <w:tcPr>
            <w:tcW w:w="2356" w:type="dxa"/>
            <w:tcBorders>
              <w:top w:val="single" w:sz="2" w:space="0" w:color="000000"/>
              <w:left w:val="single" w:sz="2" w:space="0" w:color="000000"/>
              <w:bottom w:val="single" w:sz="4" w:space="0" w:color="auto"/>
            </w:tcBorders>
            <w:shd w:val="clear" w:color="auto" w:fill="auto"/>
          </w:tcPr>
          <w:p w:rsidR="00256E54" w:rsidRDefault="00256E54" w:rsidP="00155D48">
            <w:pPr>
              <w:pStyle w:val="Contenidodelatabla"/>
              <w:jc w:val="both"/>
            </w:pPr>
            <w:r>
              <w:rPr>
                <w:rFonts w:ascii="Arial" w:hAnsi="Arial"/>
              </w:rPr>
              <w:t>Redactar un resumen ejecutivo que contenga los requerimientos necesarios para el trámite de aprobación ante el CONARE.</w:t>
            </w:r>
          </w:p>
        </w:tc>
        <w:tc>
          <w:tcPr>
            <w:tcW w:w="2357" w:type="dxa"/>
            <w:tcBorders>
              <w:top w:val="single" w:sz="2" w:space="0" w:color="000000"/>
              <w:left w:val="single" w:sz="2" w:space="0" w:color="000000"/>
              <w:bottom w:val="single" w:sz="4" w:space="0" w:color="auto"/>
            </w:tcBorders>
            <w:shd w:val="clear" w:color="auto" w:fill="auto"/>
          </w:tcPr>
          <w:p w:rsidR="00256E54" w:rsidRDefault="00256E54" w:rsidP="00155D48">
            <w:pPr>
              <w:pStyle w:val="Contenidodelatabla"/>
            </w:pPr>
            <w:r>
              <w:rPr>
                <w:rFonts w:ascii="Arial" w:hAnsi="Arial"/>
                <w:b/>
                <w:bCs/>
              </w:rPr>
              <w:t>Elaboración de resumen ejecutivo</w:t>
            </w:r>
          </w:p>
          <w:p w:rsidR="00256E54" w:rsidRDefault="00256E54" w:rsidP="00155D48">
            <w:pPr>
              <w:pStyle w:val="Contenidodelatabla"/>
            </w:pPr>
            <w:r>
              <w:rPr>
                <w:rFonts w:ascii="Arial" w:hAnsi="Arial"/>
                <w:b/>
                <w:bCs/>
              </w:rPr>
              <w:t>Recolección de insumos</w:t>
            </w:r>
          </w:p>
        </w:tc>
        <w:tc>
          <w:tcPr>
            <w:tcW w:w="2357" w:type="dxa"/>
            <w:tcBorders>
              <w:top w:val="single" w:sz="2" w:space="0" w:color="000000"/>
              <w:left w:val="single" w:sz="2" w:space="0" w:color="000000"/>
              <w:bottom w:val="single" w:sz="4" w:space="0" w:color="auto"/>
            </w:tcBorders>
            <w:shd w:val="clear" w:color="auto" w:fill="auto"/>
          </w:tcPr>
          <w:p w:rsidR="00256E54" w:rsidRPr="008253B2" w:rsidRDefault="00256E54" w:rsidP="00256E54">
            <w:pPr>
              <w:pStyle w:val="Contenidodelatabla"/>
              <w:numPr>
                <w:ilvl w:val="0"/>
                <w:numId w:val="6"/>
              </w:numPr>
              <w:rPr>
                <w:rFonts w:ascii="Arial" w:hAnsi="Arial"/>
              </w:rPr>
            </w:pPr>
            <w:r w:rsidRPr="008253B2">
              <w:rPr>
                <w:rStyle w:val="Fuentedeprrafopredeter1"/>
                <w:rFonts w:ascii="Arial" w:hAnsi="Arial"/>
              </w:rPr>
              <w:t>Redacción de un resumen ejecutivo para el CONARE</w:t>
            </w:r>
            <w:r w:rsidRPr="008253B2">
              <w:rPr>
                <w:rStyle w:val="Refdenotaalpie1"/>
                <w:rFonts w:ascii="Arial" w:hAnsi="Arial"/>
              </w:rPr>
              <w:footnoteReference w:id="6"/>
            </w:r>
          </w:p>
          <w:p w:rsidR="00256E54" w:rsidRPr="008253B2" w:rsidRDefault="00256E54" w:rsidP="00256E54">
            <w:pPr>
              <w:pStyle w:val="Contenidodelatabla"/>
              <w:numPr>
                <w:ilvl w:val="0"/>
                <w:numId w:val="6"/>
              </w:numPr>
              <w:rPr>
                <w:rFonts w:ascii="Arial" w:hAnsi="Arial"/>
              </w:rPr>
            </w:pPr>
            <w:r w:rsidRPr="008253B2">
              <w:rPr>
                <w:rFonts w:ascii="Arial" w:hAnsi="Arial"/>
              </w:rPr>
              <w:t xml:space="preserve">Recopilación de </w:t>
            </w:r>
            <w:proofErr w:type="spellStart"/>
            <w:r w:rsidRPr="008253B2">
              <w:rPr>
                <w:rFonts w:ascii="Arial" w:hAnsi="Arial"/>
              </w:rPr>
              <w:t>curriculum</w:t>
            </w:r>
            <w:proofErr w:type="spellEnd"/>
            <w:r w:rsidRPr="008253B2">
              <w:rPr>
                <w:rFonts w:ascii="Arial" w:hAnsi="Arial"/>
              </w:rPr>
              <w:t xml:space="preserve"> vitae de los y las docentes.</w:t>
            </w:r>
          </w:p>
          <w:p w:rsidR="00256E54" w:rsidRPr="008253B2" w:rsidRDefault="00256E54" w:rsidP="00256E54">
            <w:pPr>
              <w:pStyle w:val="Contenidodelatabla"/>
              <w:numPr>
                <w:ilvl w:val="0"/>
                <w:numId w:val="6"/>
              </w:numPr>
              <w:rPr>
                <w:rFonts w:ascii="Arial" w:hAnsi="Arial"/>
              </w:rPr>
            </w:pPr>
            <w:r w:rsidRPr="008253B2">
              <w:rPr>
                <w:rFonts w:ascii="Arial" w:hAnsi="Arial"/>
              </w:rPr>
              <w:t>Escaneo de atestados.</w:t>
            </w:r>
          </w:p>
          <w:p w:rsidR="00256E54" w:rsidRPr="008253B2" w:rsidRDefault="00256E54" w:rsidP="00155D48">
            <w:pPr>
              <w:pStyle w:val="Contenidodelatabla"/>
              <w:rPr>
                <w:rFonts w:ascii="Arial" w:hAnsi="Arial"/>
              </w:rPr>
            </w:pPr>
          </w:p>
        </w:tc>
        <w:tc>
          <w:tcPr>
            <w:tcW w:w="2357" w:type="dxa"/>
            <w:tcBorders>
              <w:top w:val="single" w:sz="2" w:space="0" w:color="000000"/>
              <w:left w:val="single" w:sz="2" w:space="0" w:color="000000"/>
              <w:bottom w:val="single" w:sz="4" w:space="0" w:color="auto"/>
            </w:tcBorders>
            <w:shd w:val="clear" w:color="auto" w:fill="auto"/>
          </w:tcPr>
          <w:p w:rsidR="00256E54" w:rsidRDefault="00256E54" w:rsidP="00155D48">
            <w:pPr>
              <w:pStyle w:val="Contenidodelatabla"/>
              <w:rPr>
                <w:rFonts w:ascii="Arial" w:hAnsi="Arial"/>
              </w:rPr>
            </w:pPr>
            <w:r>
              <w:rPr>
                <w:rFonts w:ascii="Arial" w:hAnsi="Arial"/>
              </w:rPr>
              <w:t>Comisión de docencia</w:t>
            </w:r>
          </w:p>
        </w:tc>
        <w:tc>
          <w:tcPr>
            <w:tcW w:w="2357" w:type="dxa"/>
            <w:tcBorders>
              <w:top w:val="single" w:sz="2" w:space="0" w:color="000000"/>
              <w:left w:val="single" w:sz="2" w:space="0" w:color="000000"/>
              <w:bottom w:val="single" w:sz="4" w:space="0" w:color="auto"/>
              <w:right w:val="single" w:sz="2" w:space="0" w:color="000000"/>
            </w:tcBorders>
            <w:shd w:val="clear" w:color="auto" w:fill="auto"/>
          </w:tcPr>
          <w:p w:rsidR="00256E54" w:rsidRDefault="00256E54" w:rsidP="00155D48">
            <w:pPr>
              <w:pStyle w:val="Contenidodelatabla"/>
              <w:rPr>
                <w:rFonts w:ascii="Arial" w:hAnsi="Arial"/>
              </w:rPr>
            </w:pPr>
          </w:p>
        </w:tc>
      </w:tr>
    </w:tbl>
    <w:p w:rsidR="00256E54" w:rsidRDefault="00256E54">
      <w:pPr>
        <w:rPr>
          <w:rFonts w:ascii="Arial" w:eastAsia="Arial" w:hAnsi="Arial" w:cs="Arial"/>
          <w:b/>
        </w:rPr>
      </w:pPr>
    </w:p>
    <w:p w:rsidR="00256E54" w:rsidRPr="008253B2" w:rsidRDefault="00256E54" w:rsidP="00256E54">
      <w:pPr>
        <w:spacing w:before="240" w:line="276" w:lineRule="auto"/>
        <w:rPr>
          <w:rFonts w:ascii="Arial" w:hAnsi="Arial"/>
        </w:rPr>
      </w:pPr>
      <w:r w:rsidRPr="008253B2">
        <w:rPr>
          <w:rFonts w:ascii="Arial" w:hAnsi="Arial"/>
        </w:rPr>
        <w:t>Cabe mencionar que, este plan de trabajo no contiene fechas específicas, porque esto depende de la dinámica interna de la Unidad Académica, pero si se utilizan plazos aproximados de duración por cada etapa.</w:t>
      </w:r>
    </w:p>
    <w:p w:rsidR="00256E54" w:rsidRPr="008253B2" w:rsidRDefault="00256E54" w:rsidP="00256E54">
      <w:pPr>
        <w:spacing w:before="240" w:line="276" w:lineRule="auto"/>
        <w:rPr>
          <w:rFonts w:ascii="Arial" w:hAnsi="Arial"/>
        </w:rPr>
      </w:pPr>
      <w:r w:rsidRPr="008253B2">
        <w:rPr>
          <w:rFonts w:ascii="Arial" w:hAnsi="Arial"/>
        </w:rPr>
        <w:t xml:space="preserve">Antes de someter el documento a la valoración y trámite de formalización del nuevo plan de estudios ante las instancias correspondientes, la Comisión deberá someterlo a aprobación ante la Asamblea de Escuela. </w:t>
      </w:r>
    </w:p>
    <w:p w:rsidR="00256E54" w:rsidRPr="008253B2" w:rsidRDefault="00256E54" w:rsidP="00256E54">
      <w:pPr>
        <w:spacing w:before="240" w:line="276" w:lineRule="auto"/>
        <w:rPr>
          <w:rFonts w:ascii="Arial" w:hAnsi="Arial"/>
        </w:rPr>
      </w:pPr>
      <w:r w:rsidRPr="008253B2">
        <w:rPr>
          <w:rFonts w:ascii="Arial" w:hAnsi="Arial"/>
        </w:rPr>
        <w:t>La propuesta</w:t>
      </w:r>
      <w:r w:rsidR="006B293C">
        <w:rPr>
          <w:rFonts w:ascii="Arial" w:hAnsi="Arial"/>
        </w:rPr>
        <w:t xml:space="preserve"> final</w:t>
      </w:r>
      <w:r w:rsidRPr="008253B2">
        <w:rPr>
          <w:rFonts w:ascii="Arial" w:hAnsi="Arial"/>
        </w:rPr>
        <w:t xml:space="preserve"> debe ingresar al CEA con siguientes requisitos:</w:t>
      </w:r>
    </w:p>
    <w:p w:rsidR="00256E54" w:rsidRPr="008253B2" w:rsidRDefault="00256E54" w:rsidP="00256E54">
      <w:pPr>
        <w:pStyle w:val="Prrafodelista"/>
        <w:numPr>
          <w:ilvl w:val="1"/>
          <w:numId w:val="6"/>
        </w:numPr>
        <w:spacing w:before="240" w:line="276" w:lineRule="auto"/>
        <w:rPr>
          <w:rFonts w:ascii="Arial" w:hAnsi="Arial" w:cs="Arial"/>
        </w:rPr>
      </w:pPr>
      <w:r w:rsidRPr="008253B2">
        <w:rPr>
          <w:rFonts w:ascii="Arial" w:hAnsi="Arial" w:cs="Arial"/>
        </w:rPr>
        <w:lastRenderedPageBreak/>
        <w:t>Propuesta completa del documento plan de estudios, en formato digital (fundamentación de la carrera, propósitos, perfil de egreso, organización y selección de contenidos, y gestión curricular).</w:t>
      </w:r>
    </w:p>
    <w:p w:rsidR="00256E54" w:rsidRPr="008253B2" w:rsidRDefault="00256E54" w:rsidP="00256E54">
      <w:pPr>
        <w:pStyle w:val="Prrafodelista"/>
        <w:numPr>
          <w:ilvl w:val="1"/>
          <w:numId w:val="6"/>
        </w:numPr>
        <w:spacing w:before="240" w:line="276" w:lineRule="auto"/>
        <w:rPr>
          <w:rFonts w:ascii="Arial" w:hAnsi="Arial" w:cs="Arial"/>
        </w:rPr>
      </w:pPr>
      <w:r w:rsidRPr="008253B2">
        <w:rPr>
          <w:rFonts w:ascii="Arial" w:hAnsi="Arial" w:cs="Arial"/>
        </w:rPr>
        <w:t>Resumen ejecutivo para el CONARE, junto con currículum vitae de los y las docentes, así como los atestados escaneados.</w:t>
      </w:r>
    </w:p>
    <w:p w:rsidR="00256E54" w:rsidRPr="008253B2" w:rsidRDefault="00256E54" w:rsidP="00256E54">
      <w:pPr>
        <w:pStyle w:val="Prrafodelista"/>
        <w:numPr>
          <w:ilvl w:val="1"/>
          <w:numId w:val="6"/>
        </w:numPr>
        <w:spacing w:before="240" w:line="276" w:lineRule="auto"/>
        <w:rPr>
          <w:rFonts w:ascii="Arial" w:hAnsi="Arial" w:cs="Arial"/>
        </w:rPr>
      </w:pPr>
      <w:r w:rsidRPr="008253B2">
        <w:rPr>
          <w:rFonts w:ascii="Arial" w:hAnsi="Arial" w:cs="Arial"/>
        </w:rPr>
        <w:t>Actas de asamblea de la Escuela y otras Escuelas implicadas en los cambios curriculares.</w:t>
      </w:r>
    </w:p>
    <w:p w:rsidR="00256E54" w:rsidRPr="008253B2" w:rsidRDefault="00256E54" w:rsidP="00256E54">
      <w:pPr>
        <w:pStyle w:val="Prrafodelista"/>
        <w:numPr>
          <w:ilvl w:val="1"/>
          <w:numId w:val="6"/>
        </w:numPr>
        <w:spacing w:before="240" w:line="276" w:lineRule="auto"/>
        <w:rPr>
          <w:rFonts w:ascii="Arial" w:hAnsi="Arial" w:cs="Arial"/>
        </w:rPr>
      </w:pPr>
      <w:r w:rsidRPr="008253B2">
        <w:rPr>
          <w:rFonts w:ascii="Arial" w:hAnsi="Arial" w:cs="Arial"/>
        </w:rPr>
        <w:t>Visto bueno del Decanato.</w:t>
      </w:r>
    </w:p>
    <w:p w:rsidR="00256E54" w:rsidRPr="008253B2" w:rsidRDefault="00256E54" w:rsidP="00256E54">
      <w:pPr>
        <w:pStyle w:val="Prrafodelista"/>
        <w:numPr>
          <w:ilvl w:val="1"/>
          <w:numId w:val="6"/>
        </w:numPr>
        <w:spacing w:before="240" w:line="276" w:lineRule="auto"/>
        <w:rPr>
          <w:rFonts w:ascii="Arial" w:hAnsi="Arial" w:cs="Arial"/>
        </w:rPr>
      </w:pPr>
      <w:r w:rsidRPr="008253B2">
        <w:rPr>
          <w:rFonts w:ascii="Arial" w:hAnsi="Arial" w:cs="Arial"/>
        </w:rPr>
        <w:t>Indicación por escrito de las implicaciones presupuestarias de la propuesta.</w:t>
      </w:r>
    </w:p>
    <w:p w:rsidR="00256E54" w:rsidRDefault="00256E54">
      <w:pPr>
        <w:rPr>
          <w:rFonts w:ascii="Arial" w:eastAsia="Arial" w:hAnsi="Arial" w:cs="Arial"/>
          <w:b/>
        </w:rPr>
      </w:pPr>
    </w:p>
    <w:sectPr w:rsidR="00256E54" w:rsidSect="00545A00">
      <w:headerReference w:type="default" r:id="rId8"/>
      <w:footerReference w:type="default" r:id="rId9"/>
      <w:pgSz w:w="15840" w:h="12240"/>
      <w:pgMar w:top="2819" w:right="850" w:bottom="1414" w:left="850" w:header="850" w:footer="85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6E8" w:rsidRDefault="00B756E8">
      <w:r>
        <w:separator/>
      </w:r>
    </w:p>
  </w:endnote>
  <w:endnote w:type="continuationSeparator" w:id="0">
    <w:p w:rsidR="00B756E8" w:rsidRDefault="00B756E8">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49B" w:rsidRDefault="008B149B">
    <w:pPr>
      <w:pBdr>
        <w:top w:val="nil"/>
        <w:left w:val="nil"/>
        <w:bottom w:val="nil"/>
        <w:right w:val="nil"/>
        <w:between w:val="nil"/>
      </w:pBdr>
      <w:tabs>
        <w:tab w:val="center" w:pos="7070"/>
        <w:tab w:val="right" w:pos="14140"/>
      </w:tabs>
      <w:jc w:val="right"/>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6E8" w:rsidRDefault="00B756E8">
      <w:r>
        <w:separator/>
      </w:r>
    </w:p>
  </w:footnote>
  <w:footnote w:type="continuationSeparator" w:id="0">
    <w:p w:rsidR="00B756E8" w:rsidRDefault="00B756E8">
      <w:r>
        <w:continuationSeparator/>
      </w:r>
    </w:p>
  </w:footnote>
  <w:footnote w:id="1">
    <w:p w:rsidR="008B149B" w:rsidRDefault="00C314FE">
      <w:pPr>
        <w:pBdr>
          <w:top w:val="nil"/>
          <w:left w:val="nil"/>
          <w:bottom w:val="nil"/>
          <w:right w:val="nil"/>
          <w:between w:val="nil"/>
        </w:pBdr>
        <w:ind w:left="339" w:hanging="339"/>
        <w:rPr>
          <w:color w:val="000000"/>
          <w:sz w:val="20"/>
          <w:szCs w:val="20"/>
        </w:rPr>
      </w:pPr>
      <w:r>
        <w:rPr>
          <w:vertAlign w:val="superscript"/>
        </w:rPr>
        <w:footnoteRef/>
      </w:r>
      <w:r>
        <w:rPr>
          <w:color w:val="000000"/>
          <w:sz w:val="20"/>
          <w:szCs w:val="20"/>
        </w:rPr>
        <w:tab/>
        <w:t>Se recomienda previo a la consulta realizar la “Matriz orientadora en los procesos de consulta”, que permite definir poblaciones, objetos, objetivos e instrumentos de consulta.</w:t>
      </w:r>
    </w:p>
  </w:footnote>
  <w:footnote w:id="2">
    <w:p w:rsidR="00256E54" w:rsidRPr="00D50EE2" w:rsidRDefault="00256E54" w:rsidP="00256E54">
      <w:pPr>
        <w:jc w:val="both"/>
        <w:rPr>
          <w:rFonts w:ascii="Arial" w:hAnsi="Arial"/>
          <w:sz w:val="20"/>
          <w:szCs w:val="20"/>
        </w:rPr>
      </w:pPr>
      <w:r>
        <w:rPr>
          <w:rStyle w:val="Refdenotaalpie"/>
        </w:rPr>
        <w:footnoteRef/>
      </w:r>
      <w:r>
        <w:t xml:space="preserve"> </w:t>
      </w:r>
      <w:r w:rsidRPr="002525F4">
        <w:rPr>
          <w:rFonts w:ascii="Arial" w:hAnsi="Arial"/>
          <w:sz w:val="20"/>
          <w:szCs w:val="20"/>
        </w:rPr>
        <w:t>En caso de que existan cambios que impliquen a otra(s) Unidad(es) Académica(s) estos se deberán enviar para aprobación por las respectivas Asambleas de Escuela y esto requiere de un tiempo adicional que en este momento no se puede calcular.</w:t>
      </w:r>
    </w:p>
  </w:footnote>
  <w:footnote w:id="3">
    <w:p w:rsidR="00256E54" w:rsidRDefault="00256E54" w:rsidP="00256E54">
      <w:pPr>
        <w:pStyle w:val="Textonotapie"/>
      </w:pPr>
      <w:r>
        <w:rPr>
          <w:rStyle w:val="Refdenotaalpie"/>
        </w:rPr>
        <w:footnoteRef/>
      </w:r>
      <w:r>
        <w:t xml:space="preserve"> </w:t>
      </w:r>
      <w:r w:rsidRPr="002525F4">
        <w:rPr>
          <w:rFonts w:ascii="Arial" w:hAnsi="Arial"/>
        </w:rPr>
        <w:t>Las características que debe contener un programa de curso están normadas según artículos 14 y 14 bis del Reglamento de Régimen Académico Estudiantil.</w:t>
      </w:r>
    </w:p>
  </w:footnote>
  <w:footnote w:id="4">
    <w:p w:rsidR="00256E54" w:rsidRDefault="00256E54" w:rsidP="00256E54">
      <w:pPr>
        <w:pStyle w:val="Textonotapie"/>
      </w:pPr>
      <w:r>
        <w:rPr>
          <w:rStyle w:val="Refdenotaalpie"/>
        </w:rPr>
        <w:footnoteRef/>
      </w:r>
      <w:r>
        <w:t xml:space="preserve"> </w:t>
      </w:r>
      <w:r w:rsidRPr="002525F4">
        <w:rPr>
          <w:rFonts w:ascii="Arial" w:hAnsi="Arial"/>
        </w:rPr>
        <w:t>Es necesario recordar que, antes de actualizar los programas de los cursos será necesario trabajar el marco pedagógico.</w:t>
      </w:r>
    </w:p>
  </w:footnote>
  <w:footnote w:id="5">
    <w:p w:rsidR="00256E54" w:rsidRDefault="00256E54" w:rsidP="00256E54">
      <w:pPr>
        <w:pStyle w:val="Textonotapie"/>
      </w:pPr>
      <w:r>
        <w:rPr>
          <w:rStyle w:val="Refdenotaalpie"/>
        </w:rPr>
        <w:footnoteRef/>
      </w:r>
      <w:r>
        <w:t xml:space="preserve"> </w:t>
      </w:r>
      <w:r w:rsidRPr="00F57BB1">
        <w:rPr>
          <w:rFonts w:ascii="Arial" w:hAnsi="Arial"/>
        </w:rPr>
        <w:t>Es necesario recordar que la Unidad Académica debe dejar claro cómo va a solventar la posibles implicaciones presupuestarias de la actualización del plan de estudios.</w:t>
      </w:r>
    </w:p>
  </w:footnote>
  <w:footnote w:id="6">
    <w:p w:rsidR="00256E54" w:rsidRDefault="00256E54" w:rsidP="00256E54">
      <w:pPr>
        <w:pStyle w:val="Textonotapie"/>
      </w:pPr>
      <w:r>
        <w:rPr>
          <w:rStyle w:val="Refdenotaalpie1"/>
          <w:rFonts w:ascii="Arial" w:hAnsi="Arial"/>
        </w:rPr>
        <w:footnoteRef/>
      </w:r>
      <w:r>
        <w:tab/>
        <w:t>De acuerdo a documento del CONARE.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49B" w:rsidRDefault="00C314FE">
    <w:pPr>
      <w:pBdr>
        <w:top w:val="nil"/>
        <w:left w:val="nil"/>
        <w:bottom w:val="nil"/>
        <w:right w:val="nil"/>
        <w:between w:val="nil"/>
      </w:pBdr>
      <w:tabs>
        <w:tab w:val="center" w:pos="6786"/>
        <w:tab w:val="right" w:pos="13572"/>
      </w:tabs>
      <w:rPr>
        <w:color w:val="000000"/>
      </w:rPr>
    </w:pPr>
    <w:r>
      <w:rPr>
        <w:noProof/>
        <w:lang w:eastAsia="es-CR"/>
      </w:rPr>
      <w:drawing>
        <wp:anchor distT="0" distB="0" distL="0" distR="0" simplePos="0" relativeHeight="251658240" behindDoc="0" locked="0" layoutInCell="1" allowOverlap="1">
          <wp:simplePos x="0" y="0"/>
          <wp:positionH relativeFrom="column">
            <wp:posOffset>22225</wp:posOffset>
          </wp:positionH>
          <wp:positionV relativeFrom="paragraph">
            <wp:posOffset>43815</wp:posOffset>
          </wp:positionV>
          <wp:extent cx="2491105" cy="88582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7594" t="21917" r="8592" b="20661"/>
                  <a:stretch>
                    <a:fillRect/>
                  </a:stretch>
                </pic:blipFill>
                <pic:spPr>
                  <a:xfrm>
                    <a:off x="0" y="0"/>
                    <a:ext cx="2491105" cy="885825"/>
                  </a:xfrm>
                  <a:prstGeom prst="rect">
                    <a:avLst/>
                  </a:prstGeom>
                  <a:ln/>
                </pic:spPr>
              </pic:pic>
            </a:graphicData>
          </a:graphic>
        </wp:anchor>
      </w:drawing>
    </w:r>
  </w:p>
  <w:p w:rsidR="008B149B" w:rsidRDefault="008B149B">
    <w:pPr>
      <w:pBdr>
        <w:top w:val="nil"/>
        <w:left w:val="nil"/>
        <w:bottom w:val="nil"/>
        <w:right w:val="nil"/>
        <w:between w:val="nil"/>
      </w:pBdr>
      <w:tabs>
        <w:tab w:val="center" w:pos="6786"/>
        <w:tab w:val="right" w:pos="13572"/>
      </w:tabs>
      <w:rPr>
        <w:color w:val="000000"/>
      </w:rPr>
    </w:pPr>
  </w:p>
  <w:p w:rsidR="008B149B" w:rsidRDefault="008B149B">
    <w:pPr>
      <w:pBdr>
        <w:top w:val="nil"/>
        <w:left w:val="nil"/>
        <w:bottom w:val="nil"/>
        <w:right w:val="nil"/>
        <w:between w:val="nil"/>
      </w:pBdr>
      <w:tabs>
        <w:tab w:val="center" w:pos="6786"/>
        <w:tab w:val="right" w:pos="13572"/>
      </w:tabs>
      <w:rPr>
        <w:color w:val="000000"/>
      </w:rPr>
    </w:pPr>
  </w:p>
  <w:p w:rsidR="008B149B" w:rsidRDefault="008B149B">
    <w:pPr>
      <w:pBdr>
        <w:top w:val="nil"/>
        <w:left w:val="nil"/>
        <w:bottom w:val="nil"/>
        <w:right w:val="nil"/>
        <w:between w:val="nil"/>
      </w:pBdr>
      <w:tabs>
        <w:tab w:val="center" w:pos="6786"/>
        <w:tab w:val="right" w:pos="13572"/>
      </w:tabs>
      <w:rPr>
        <w:color w:val="000000"/>
      </w:rPr>
    </w:pPr>
  </w:p>
  <w:p w:rsidR="008B149B" w:rsidRDefault="008B149B">
    <w:pPr>
      <w:pBdr>
        <w:top w:val="nil"/>
        <w:left w:val="nil"/>
        <w:bottom w:val="nil"/>
        <w:right w:val="nil"/>
        <w:between w:val="nil"/>
      </w:pBdr>
      <w:tabs>
        <w:tab w:val="center" w:pos="6786"/>
        <w:tab w:val="right" w:pos="13572"/>
      </w:tabs>
      <w:rPr>
        <w:color w:val="000000"/>
      </w:rPr>
    </w:pPr>
  </w:p>
  <w:p w:rsidR="008B149B" w:rsidRDefault="008B149B">
    <w:pPr>
      <w:pBdr>
        <w:top w:val="nil"/>
        <w:left w:val="nil"/>
        <w:bottom w:val="nil"/>
        <w:right w:val="nil"/>
        <w:between w:val="nil"/>
      </w:pBdr>
      <w:tabs>
        <w:tab w:val="center" w:pos="6786"/>
        <w:tab w:val="right" w:pos="13572"/>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D10D2"/>
    <w:multiLevelType w:val="multilevel"/>
    <w:tmpl w:val="E996C6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
    <w:nsid w:val="29A66F8C"/>
    <w:multiLevelType w:val="multilevel"/>
    <w:tmpl w:val="5BBE007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39B16D54"/>
    <w:multiLevelType w:val="multilevel"/>
    <w:tmpl w:val="FE36FB98"/>
    <w:lvl w:ilvl="0">
      <w:start w:val="1"/>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360"/>
        </w:tabs>
        <w:ind w:left="720" w:hanging="360"/>
      </w:pPr>
    </w:lvl>
    <w:lvl w:ilvl="2">
      <w:start w:val="1"/>
      <w:numFmt w:val="decimal"/>
      <w:lvlText w:val="%3."/>
      <w:lvlJc w:val="left"/>
      <w:pPr>
        <w:tabs>
          <w:tab w:val="num" w:pos="-360"/>
        </w:tabs>
        <w:ind w:left="1080" w:hanging="360"/>
      </w:pPr>
    </w:lvl>
    <w:lvl w:ilvl="3">
      <w:start w:val="1"/>
      <w:numFmt w:val="decimal"/>
      <w:lvlText w:val="%4."/>
      <w:lvlJc w:val="left"/>
      <w:pPr>
        <w:tabs>
          <w:tab w:val="num" w:pos="-360"/>
        </w:tabs>
        <w:ind w:left="1440" w:hanging="360"/>
      </w:pPr>
    </w:lvl>
    <w:lvl w:ilvl="4">
      <w:start w:val="1"/>
      <w:numFmt w:val="decimal"/>
      <w:lvlText w:val="%5."/>
      <w:lvlJc w:val="left"/>
      <w:pPr>
        <w:tabs>
          <w:tab w:val="num" w:pos="-360"/>
        </w:tabs>
        <w:ind w:left="1800" w:hanging="360"/>
      </w:pPr>
    </w:lvl>
    <w:lvl w:ilvl="5">
      <w:start w:val="1"/>
      <w:numFmt w:val="decimal"/>
      <w:lvlText w:val="%6."/>
      <w:lvlJc w:val="left"/>
      <w:pPr>
        <w:tabs>
          <w:tab w:val="num" w:pos="-360"/>
        </w:tabs>
        <w:ind w:left="2160" w:hanging="360"/>
      </w:pPr>
    </w:lvl>
    <w:lvl w:ilvl="6">
      <w:start w:val="1"/>
      <w:numFmt w:val="decimal"/>
      <w:lvlText w:val="%7."/>
      <w:lvlJc w:val="left"/>
      <w:pPr>
        <w:tabs>
          <w:tab w:val="num" w:pos="-360"/>
        </w:tabs>
        <w:ind w:left="2520" w:hanging="360"/>
      </w:pPr>
    </w:lvl>
    <w:lvl w:ilvl="7">
      <w:start w:val="1"/>
      <w:numFmt w:val="decimal"/>
      <w:lvlText w:val="%8."/>
      <w:lvlJc w:val="left"/>
      <w:pPr>
        <w:tabs>
          <w:tab w:val="num" w:pos="-360"/>
        </w:tabs>
        <w:ind w:left="2880" w:hanging="360"/>
      </w:pPr>
    </w:lvl>
    <w:lvl w:ilvl="8">
      <w:start w:val="1"/>
      <w:numFmt w:val="decimal"/>
      <w:lvlText w:val="%9."/>
      <w:lvlJc w:val="left"/>
      <w:pPr>
        <w:tabs>
          <w:tab w:val="num" w:pos="-360"/>
        </w:tabs>
        <w:ind w:left="3240" w:hanging="360"/>
      </w:pPr>
    </w:lvl>
  </w:abstractNum>
  <w:abstractNum w:abstractNumId="3">
    <w:nsid w:val="4AFA1DDB"/>
    <w:multiLevelType w:val="multilevel"/>
    <w:tmpl w:val="FE36FB98"/>
    <w:lvl w:ilvl="0">
      <w:start w:val="1"/>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360"/>
        </w:tabs>
        <w:ind w:left="720" w:hanging="360"/>
      </w:pPr>
    </w:lvl>
    <w:lvl w:ilvl="2">
      <w:start w:val="1"/>
      <w:numFmt w:val="decimal"/>
      <w:lvlText w:val="%3."/>
      <w:lvlJc w:val="left"/>
      <w:pPr>
        <w:tabs>
          <w:tab w:val="num" w:pos="-360"/>
        </w:tabs>
        <w:ind w:left="1080" w:hanging="360"/>
      </w:pPr>
    </w:lvl>
    <w:lvl w:ilvl="3">
      <w:start w:val="1"/>
      <w:numFmt w:val="decimal"/>
      <w:lvlText w:val="%4."/>
      <w:lvlJc w:val="left"/>
      <w:pPr>
        <w:tabs>
          <w:tab w:val="num" w:pos="-360"/>
        </w:tabs>
        <w:ind w:left="1440" w:hanging="360"/>
      </w:pPr>
    </w:lvl>
    <w:lvl w:ilvl="4">
      <w:start w:val="1"/>
      <w:numFmt w:val="decimal"/>
      <w:lvlText w:val="%5."/>
      <w:lvlJc w:val="left"/>
      <w:pPr>
        <w:tabs>
          <w:tab w:val="num" w:pos="-360"/>
        </w:tabs>
        <w:ind w:left="1800" w:hanging="360"/>
      </w:pPr>
    </w:lvl>
    <w:lvl w:ilvl="5">
      <w:start w:val="1"/>
      <w:numFmt w:val="decimal"/>
      <w:lvlText w:val="%6."/>
      <w:lvlJc w:val="left"/>
      <w:pPr>
        <w:tabs>
          <w:tab w:val="num" w:pos="-360"/>
        </w:tabs>
        <w:ind w:left="2160" w:hanging="360"/>
      </w:pPr>
    </w:lvl>
    <w:lvl w:ilvl="6">
      <w:start w:val="1"/>
      <w:numFmt w:val="decimal"/>
      <w:lvlText w:val="%7."/>
      <w:lvlJc w:val="left"/>
      <w:pPr>
        <w:tabs>
          <w:tab w:val="num" w:pos="-360"/>
        </w:tabs>
        <w:ind w:left="2520" w:hanging="360"/>
      </w:pPr>
    </w:lvl>
    <w:lvl w:ilvl="7">
      <w:start w:val="1"/>
      <w:numFmt w:val="decimal"/>
      <w:lvlText w:val="%8."/>
      <w:lvlJc w:val="left"/>
      <w:pPr>
        <w:tabs>
          <w:tab w:val="num" w:pos="-360"/>
        </w:tabs>
        <w:ind w:left="2880" w:hanging="360"/>
      </w:pPr>
    </w:lvl>
    <w:lvl w:ilvl="8">
      <w:start w:val="1"/>
      <w:numFmt w:val="decimal"/>
      <w:lvlText w:val="%9."/>
      <w:lvlJc w:val="left"/>
      <w:pPr>
        <w:tabs>
          <w:tab w:val="num" w:pos="-360"/>
        </w:tabs>
        <w:ind w:left="3240" w:hanging="360"/>
      </w:pPr>
    </w:lvl>
  </w:abstractNum>
  <w:abstractNum w:abstractNumId="4">
    <w:nsid w:val="4D740DFA"/>
    <w:multiLevelType w:val="hybridMultilevel"/>
    <w:tmpl w:val="2CECCDB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7B1C29D7"/>
    <w:multiLevelType w:val="multilevel"/>
    <w:tmpl w:val="C318287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8B149B"/>
    <w:rsid w:val="00147AB3"/>
    <w:rsid w:val="0016440A"/>
    <w:rsid w:val="002116D4"/>
    <w:rsid w:val="00256E54"/>
    <w:rsid w:val="00312F59"/>
    <w:rsid w:val="00545A00"/>
    <w:rsid w:val="00574C60"/>
    <w:rsid w:val="006B293C"/>
    <w:rsid w:val="007811DD"/>
    <w:rsid w:val="007B4156"/>
    <w:rsid w:val="007F5561"/>
    <w:rsid w:val="008B149B"/>
    <w:rsid w:val="009F7AAC"/>
    <w:rsid w:val="00A14073"/>
    <w:rsid w:val="00B63533"/>
    <w:rsid w:val="00B756E8"/>
    <w:rsid w:val="00C314FE"/>
    <w:rsid w:val="00F57BB1"/>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Liberation Serif" w:hAnsi="Liberation Serif" w:cs="Liberation Serif"/>
        <w:sz w:val="24"/>
        <w:szCs w:val="24"/>
        <w:lang w:val="es-CR"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A00"/>
  </w:style>
  <w:style w:type="paragraph" w:styleId="Ttulo1">
    <w:name w:val="heading 1"/>
    <w:basedOn w:val="Normal"/>
    <w:next w:val="Normal"/>
    <w:uiPriority w:val="9"/>
    <w:qFormat/>
    <w:rsid w:val="00545A00"/>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545A00"/>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545A00"/>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545A00"/>
    <w:pPr>
      <w:keepNext/>
      <w:keepLines/>
      <w:spacing w:before="240" w:after="40"/>
      <w:outlineLvl w:val="3"/>
    </w:pPr>
    <w:rPr>
      <w:b/>
    </w:rPr>
  </w:style>
  <w:style w:type="paragraph" w:styleId="Ttulo5">
    <w:name w:val="heading 5"/>
    <w:basedOn w:val="Normal"/>
    <w:next w:val="Normal"/>
    <w:uiPriority w:val="9"/>
    <w:semiHidden/>
    <w:unhideWhenUsed/>
    <w:qFormat/>
    <w:rsid w:val="00545A00"/>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545A0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545A00"/>
    <w:tblPr>
      <w:tblCellMar>
        <w:top w:w="0" w:type="dxa"/>
        <w:left w:w="0" w:type="dxa"/>
        <w:bottom w:w="0" w:type="dxa"/>
        <w:right w:w="0" w:type="dxa"/>
      </w:tblCellMar>
    </w:tblPr>
  </w:style>
  <w:style w:type="paragraph" w:styleId="Ttulo">
    <w:name w:val="Title"/>
    <w:basedOn w:val="Normal"/>
    <w:next w:val="Normal"/>
    <w:uiPriority w:val="10"/>
    <w:qFormat/>
    <w:rsid w:val="00545A00"/>
    <w:pPr>
      <w:keepNext/>
      <w:keepLines/>
      <w:spacing w:before="480" w:after="120"/>
    </w:pPr>
    <w:rPr>
      <w:b/>
      <w:sz w:val="72"/>
      <w:szCs w:val="72"/>
    </w:rPr>
  </w:style>
  <w:style w:type="paragraph" w:styleId="Subttulo">
    <w:name w:val="Subtitle"/>
    <w:basedOn w:val="Normal"/>
    <w:next w:val="Normal"/>
    <w:uiPriority w:val="11"/>
    <w:qFormat/>
    <w:rsid w:val="00545A00"/>
    <w:pPr>
      <w:keepNext/>
      <w:keepLines/>
      <w:spacing w:before="360" w:after="80"/>
    </w:pPr>
    <w:rPr>
      <w:rFonts w:ascii="Georgia" w:eastAsia="Georgia" w:hAnsi="Georgia" w:cs="Georgia"/>
      <w:i/>
      <w:color w:val="666666"/>
      <w:sz w:val="48"/>
      <w:szCs w:val="48"/>
    </w:rPr>
  </w:style>
  <w:style w:type="table" w:customStyle="1" w:styleId="a">
    <w:basedOn w:val="TableNormal"/>
    <w:rsid w:val="00545A00"/>
    <w:tblPr>
      <w:tblStyleRowBandSize w:val="1"/>
      <w:tblStyleColBandSize w:val="1"/>
      <w:tblCellMar>
        <w:top w:w="55" w:type="dxa"/>
        <w:left w:w="54" w:type="dxa"/>
        <w:bottom w:w="55" w:type="dxa"/>
        <w:right w:w="55" w:type="dxa"/>
      </w:tblCellMar>
    </w:tblPr>
  </w:style>
  <w:style w:type="table" w:customStyle="1" w:styleId="a0">
    <w:basedOn w:val="TableNormal"/>
    <w:rsid w:val="00545A00"/>
    <w:tblPr>
      <w:tblStyleRowBandSize w:val="1"/>
      <w:tblStyleColBandSize w:val="1"/>
      <w:tblCellMar>
        <w:top w:w="55" w:type="dxa"/>
        <w:left w:w="54" w:type="dxa"/>
        <w:bottom w:w="55" w:type="dxa"/>
        <w:right w:w="55" w:type="dxa"/>
      </w:tblCellMar>
    </w:tblPr>
  </w:style>
  <w:style w:type="table" w:customStyle="1" w:styleId="a1">
    <w:basedOn w:val="TableNormal"/>
    <w:rsid w:val="00545A00"/>
    <w:tblPr>
      <w:tblStyleRowBandSize w:val="1"/>
      <w:tblStyleColBandSize w:val="1"/>
      <w:tblCellMar>
        <w:top w:w="55" w:type="dxa"/>
        <w:left w:w="54" w:type="dxa"/>
        <w:bottom w:w="55" w:type="dxa"/>
        <w:right w:w="55" w:type="dxa"/>
      </w:tblCellMar>
    </w:tblPr>
  </w:style>
  <w:style w:type="table" w:customStyle="1" w:styleId="a2">
    <w:basedOn w:val="TableNormal"/>
    <w:rsid w:val="00545A00"/>
    <w:tblPr>
      <w:tblStyleRowBandSize w:val="1"/>
      <w:tblStyleColBandSize w:val="1"/>
      <w:tblCellMar>
        <w:top w:w="55" w:type="dxa"/>
        <w:left w:w="54" w:type="dxa"/>
        <w:bottom w:w="55" w:type="dxa"/>
        <w:right w:w="55" w:type="dxa"/>
      </w:tblCellMar>
    </w:tblPr>
  </w:style>
  <w:style w:type="character" w:styleId="Refdenotaalpie">
    <w:name w:val="footnote reference"/>
    <w:rsid w:val="00256E54"/>
    <w:rPr>
      <w:position w:val="24"/>
      <w:sz w:val="16"/>
    </w:rPr>
  </w:style>
  <w:style w:type="paragraph" w:customStyle="1" w:styleId="Contenidodelatabla">
    <w:name w:val="Contenido de la tabla"/>
    <w:basedOn w:val="Normal"/>
    <w:rsid w:val="00256E54"/>
    <w:pPr>
      <w:suppressLineNumbers/>
      <w:pBdr>
        <w:top w:val="none" w:sz="0" w:space="0" w:color="000000"/>
        <w:left w:val="none" w:sz="0" w:space="0" w:color="000000"/>
        <w:bottom w:val="none" w:sz="0" w:space="0" w:color="000000"/>
        <w:right w:val="none" w:sz="0" w:space="0" w:color="000000"/>
      </w:pBdr>
      <w:suppressAutoHyphens/>
      <w:textAlignment w:val="baseline"/>
    </w:pPr>
    <w:rPr>
      <w:rFonts w:eastAsia="SimSun" w:cs="Arial"/>
      <w:kern w:val="1"/>
      <w:lang w:eastAsia="zh-CN" w:bidi="hi-IN"/>
    </w:rPr>
  </w:style>
  <w:style w:type="paragraph" w:styleId="Textonotapie">
    <w:name w:val="footnote text"/>
    <w:basedOn w:val="Normal"/>
    <w:link w:val="TextonotapieCar"/>
    <w:rsid w:val="00256E54"/>
    <w:pPr>
      <w:suppressLineNumbers/>
      <w:pBdr>
        <w:top w:val="none" w:sz="0" w:space="0" w:color="000000"/>
        <w:left w:val="none" w:sz="0" w:space="0" w:color="000000"/>
        <w:bottom w:val="none" w:sz="0" w:space="0" w:color="000000"/>
        <w:right w:val="none" w:sz="0" w:space="0" w:color="000000"/>
      </w:pBdr>
      <w:suppressAutoHyphens/>
      <w:ind w:left="339" w:hanging="339"/>
      <w:textAlignment w:val="baseline"/>
    </w:pPr>
    <w:rPr>
      <w:rFonts w:eastAsia="SimSun" w:cs="Arial"/>
      <w:kern w:val="1"/>
      <w:sz w:val="20"/>
      <w:szCs w:val="20"/>
      <w:lang w:eastAsia="zh-CN" w:bidi="hi-IN"/>
    </w:rPr>
  </w:style>
  <w:style w:type="character" w:customStyle="1" w:styleId="TextonotapieCar">
    <w:name w:val="Texto nota pie Car"/>
    <w:basedOn w:val="Fuentedeprrafopredeter"/>
    <w:link w:val="Textonotapie"/>
    <w:rsid w:val="00256E54"/>
    <w:rPr>
      <w:rFonts w:eastAsia="SimSun" w:cs="Arial"/>
      <w:kern w:val="1"/>
      <w:sz w:val="20"/>
      <w:szCs w:val="20"/>
      <w:lang w:eastAsia="zh-CN" w:bidi="hi-IN"/>
    </w:rPr>
  </w:style>
  <w:style w:type="character" w:customStyle="1" w:styleId="Fuentedeprrafopredeter1">
    <w:name w:val="Fuente de párrafo predeter.1"/>
    <w:rsid w:val="00256E54"/>
  </w:style>
  <w:style w:type="character" w:customStyle="1" w:styleId="Refdenotaalpie1">
    <w:name w:val="Ref. de nota al pie1"/>
    <w:basedOn w:val="Fuentedeprrafopredeter1"/>
    <w:rsid w:val="00256E54"/>
    <w:rPr>
      <w:position w:val="24"/>
      <w:sz w:val="16"/>
    </w:rPr>
  </w:style>
  <w:style w:type="paragraph" w:styleId="Prrafodelista">
    <w:name w:val="List Paragraph"/>
    <w:basedOn w:val="Normal"/>
    <w:qFormat/>
    <w:rsid w:val="00256E54"/>
    <w:pPr>
      <w:pBdr>
        <w:top w:val="none" w:sz="0" w:space="0" w:color="000000"/>
        <w:left w:val="none" w:sz="0" w:space="0" w:color="000000"/>
        <w:bottom w:val="none" w:sz="0" w:space="0" w:color="000000"/>
        <w:right w:val="none" w:sz="0" w:space="0" w:color="000000"/>
      </w:pBdr>
      <w:suppressAutoHyphens/>
      <w:ind w:left="720"/>
      <w:textAlignment w:val="baseline"/>
    </w:pPr>
    <w:rPr>
      <w:rFonts w:eastAsia="SimSun" w:cs="Mangal"/>
      <w:kern w:val="1"/>
      <w:szCs w:val="21"/>
      <w:lang w:eastAsia="zh-CN" w:bidi="hi-IN"/>
    </w:rPr>
  </w:style>
  <w:style w:type="paragraph" w:styleId="Encabezado">
    <w:name w:val="header"/>
    <w:basedOn w:val="Normal"/>
    <w:link w:val="EncabezadoCar"/>
    <w:uiPriority w:val="99"/>
    <w:unhideWhenUsed/>
    <w:rsid w:val="00312F59"/>
    <w:pPr>
      <w:tabs>
        <w:tab w:val="center" w:pos="4419"/>
        <w:tab w:val="right" w:pos="8838"/>
      </w:tabs>
    </w:pPr>
  </w:style>
  <w:style w:type="character" w:customStyle="1" w:styleId="EncabezadoCar">
    <w:name w:val="Encabezado Car"/>
    <w:basedOn w:val="Fuentedeprrafopredeter"/>
    <w:link w:val="Encabezado"/>
    <w:uiPriority w:val="99"/>
    <w:rsid w:val="00312F59"/>
  </w:style>
  <w:style w:type="paragraph" w:styleId="Piedepgina">
    <w:name w:val="footer"/>
    <w:basedOn w:val="Normal"/>
    <w:link w:val="PiedepginaCar"/>
    <w:uiPriority w:val="99"/>
    <w:unhideWhenUsed/>
    <w:rsid w:val="00312F59"/>
    <w:pPr>
      <w:tabs>
        <w:tab w:val="center" w:pos="4419"/>
        <w:tab w:val="right" w:pos="8838"/>
      </w:tabs>
    </w:pPr>
  </w:style>
  <w:style w:type="character" w:customStyle="1" w:styleId="PiedepginaCar">
    <w:name w:val="Pie de página Car"/>
    <w:basedOn w:val="Fuentedeprrafopredeter"/>
    <w:link w:val="Piedepgina"/>
    <w:uiPriority w:val="99"/>
    <w:rsid w:val="00312F5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1100</Words>
  <Characters>6052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dc:creator>
  <cp:lastModifiedBy>Oscar</cp:lastModifiedBy>
  <cp:revision>3</cp:revision>
  <dcterms:created xsi:type="dcterms:W3CDTF">2020-06-16T21:17:00Z</dcterms:created>
  <dcterms:modified xsi:type="dcterms:W3CDTF">2020-08-05T17:17:00Z</dcterms:modified>
</cp:coreProperties>
</file>